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 xml:space="preserve">Номинация:    </w:t>
      </w:r>
      <w:r w:rsidRPr="00E5166F">
        <w:rPr>
          <w:rStyle w:val="ad"/>
          <w:rFonts w:eastAsiaTheme="minorEastAsia"/>
          <w:u w:val="single"/>
        </w:rPr>
        <w:t>Земляки. Исторический некрополь России</w:t>
      </w: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0FE" w:rsidRPr="00E5166F" w:rsidRDefault="004150FE" w:rsidP="00504B4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«Настоятель храма Флора и Лавра в селе </w:t>
      </w:r>
      <w:proofErr w:type="spellStart"/>
      <w:r w:rsidRPr="00E5166F">
        <w:rPr>
          <w:rFonts w:ascii="Times New Roman" w:hAnsi="Times New Roman" w:cs="Times New Roman"/>
          <w:b/>
          <w:sz w:val="28"/>
          <w:szCs w:val="28"/>
          <w:u w:val="single"/>
        </w:rPr>
        <w:t>Игумново</w:t>
      </w:r>
      <w:proofErr w:type="spellEnd"/>
      <w:r w:rsidRPr="00E5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Савелий Никифорович Гаврилов».</w:t>
      </w: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Автор</w:t>
      </w:r>
      <w:r w:rsidRPr="00E5166F">
        <w:rPr>
          <w:rFonts w:ascii="Times New Roman" w:hAnsi="Times New Roman" w:cs="Times New Roman"/>
          <w:sz w:val="28"/>
          <w:szCs w:val="28"/>
        </w:rPr>
        <w:t>: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Харенко Виктория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44506D" w:rsidRPr="00E5166F">
        <w:rPr>
          <w:rFonts w:ascii="Times New Roman" w:hAnsi="Times New Roman" w:cs="Times New Roman"/>
          <w:b/>
          <w:sz w:val="28"/>
          <w:szCs w:val="28"/>
        </w:rPr>
        <w:t>Валериевна</w:t>
      </w:r>
      <w:r w:rsidRPr="00E5166F">
        <w:rPr>
          <w:rFonts w:ascii="Times New Roman" w:hAnsi="Times New Roman" w:cs="Times New Roman"/>
          <w:sz w:val="28"/>
          <w:szCs w:val="28"/>
        </w:rPr>
        <w:t>,</w:t>
      </w:r>
    </w:p>
    <w:p w:rsidR="0044506D" w:rsidRPr="00E5166F" w:rsidRDefault="0044506D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20 февраля 2000 года рождения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Класс 8,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0630D" w:rsidRPr="00E5166F" w:rsidRDefault="0040630D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Щербинкина Наталья Анатольевна;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Учитель истории;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</w:t>
      </w:r>
    </w:p>
    <w:p w:rsidR="00B634AB" w:rsidRDefault="00B634AB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150FE" w:rsidRPr="00E5166F" w:rsidRDefault="004150FE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16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166F">
        <w:rPr>
          <w:rFonts w:ascii="Times New Roman" w:hAnsi="Times New Roman" w:cs="Times New Roman"/>
          <w:sz w:val="28"/>
          <w:szCs w:val="28"/>
        </w:rPr>
        <w:t>-</w:t>
      </w:r>
      <w:r w:rsidRPr="00E5166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>:</w:t>
      </w:r>
      <w:r w:rsidR="009503F5" w:rsidRPr="00E516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503F5" w:rsidRPr="00E516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sherbinkina</w:t>
        </w:r>
        <w:r w:rsidR="009503F5" w:rsidRPr="00E5166F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9503F5" w:rsidRPr="00E516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503F5" w:rsidRPr="00E516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03F5" w:rsidRPr="00E516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3F5" w:rsidRPr="00E5166F">
        <w:rPr>
          <w:rFonts w:ascii="Times New Roman" w:hAnsi="Times New Roman" w:cs="Times New Roman"/>
          <w:sz w:val="28"/>
          <w:szCs w:val="28"/>
        </w:rPr>
        <w:t xml:space="preserve">  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FE" w:rsidRPr="00E5166F" w:rsidRDefault="004150F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0D" w:rsidRPr="00E5166F" w:rsidRDefault="0040630D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0D" w:rsidRDefault="0040630D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AB" w:rsidRDefault="00B634AB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AB" w:rsidRDefault="00B634AB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AB" w:rsidRPr="00E5166F" w:rsidRDefault="00B634AB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40630D" w:rsidRPr="00E5166F" w:rsidRDefault="0040630D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Введение</w:t>
      </w:r>
      <w:r w:rsidR="00504B4E" w:rsidRPr="00E516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Глава 1.  Из истории храма Флора и Лавра в селе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="00504B4E" w:rsidRPr="00E5166F">
        <w:rPr>
          <w:rFonts w:ascii="Times New Roman" w:hAnsi="Times New Roman" w:cs="Times New Roman"/>
          <w:sz w:val="28"/>
          <w:szCs w:val="28"/>
        </w:rPr>
        <w:t>…………………5</w:t>
      </w:r>
    </w:p>
    <w:p w:rsidR="008D723B" w:rsidRPr="00E5166F" w:rsidRDefault="0040630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Глава 2. Служение последнего настоятеля храма отца Савелия Гаврилова</w:t>
      </w:r>
      <w:r w:rsidR="00504B4E" w:rsidRPr="00E5166F">
        <w:rPr>
          <w:rFonts w:ascii="Times New Roman" w:hAnsi="Times New Roman" w:cs="Times New Roman"/>
          <w:sz w:val="28"/>
          <w:szCs w:val="28"/>
        </w:rPr>
        <w:t>…7</w:t>
      </w: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Выводы</w:t>
      </w: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Заключение</w:t>
      </w:r>
      <w:r w:rsidR="00504B4E" w:rsidRPr="00E516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</w:t>
      </w:r>
      <w:r w:rsidR="00980181" w:rsidRPr="00E5166F">
        <w:rPr>
          <w:rFonts w:ascii="Times New Roman" w:hAnsi="Times New Roman" w:cs="Times New Roman"/>
          <w:sz w:val="28"/>
          <w:szCs w:val="28"/>
        </w:rPr>
        <w:t>2</w:t>
      </w: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04B4E" w:rsidRPr="00E5166F">
        <w:rPr>
          <w:rFonts w:ascii="Times New Roman" w:hAnsi="Times New Roman" w:cs="Times New Roman"/>
          <w:sz w:val="28"/>
          <w:szCs w:val="28"/>
        </w:rPr>
        <w:t>……………………………………………………………...1</w:t>
      </w:r>
      <w:r w:rsidR="00980181" w:rsidRPr="00E5166F">
        <w:rPr>
          <w:rFonts w:ascii="Times New Roman" w:hAnsi="Times New Roman" w:cs="Times New Roman"/>
          <w:sz w:val="28"/>
          <w:szCs w:val="28"/>
        </w:rPr>
        <w:t>3</w:t>
      </w:r>
    </w:p>
    <w:p w:rsidR="0040630D" w:rsidRPr="00E5166F" w:rsidRDefault="0040630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Приложение</w:t>
      </w:r>
      <w:r w:rsidR="00504B4E" w:rsidRPr="00E516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</w:t>
      </w:r>
      <w:r w:rsidR="00980181" w:rsidRPr="00E5166F">
        <w:rPr>
          <w:rFonts w:ascii="Times New Roman" w:hAnsi="Times New Roman" w:cs="Times New Roman"/>
          <w:sz w:val="28"/>
          <w:szCs w:val="28"/>
        </w:rPr>
        <w:t>3</w:t>
      </w: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23B" w:rsidRPr="00E5166F" w:rsidRDefault="008D723B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82" w:rsidRPr="00E5166F" w:rsidRDefault="00B06282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82" w:rsidRPr="00E5166F" w:rsidRDefault="00B06282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82" w:rsidRPr="00E5166F" w:rsidRDefault="00B06282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82" w:rsidRPr="00E5166F" w:rsidRDefault="00B06282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25D" w:rsidRPr="00E5166F" w:rsidRDefault="009F025D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353" w:rsidRPr="00E5166F" w:rsidRDefault="009F025D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В</w:t>
      </w:r>
      <w:r w:rsidR="00616353" w:rsidRPr="00E5166F">
        <w:rPr>
          <w:rFonts w:ascii="Times New Roman" w:hAnsi="Times New Roman" w:cs="Times New Roman"/>
          <w:b/>
          <w:sz w:val="28"/>
          <w:szCs w:val="28"/>
        </w:rPr>
        <w:t>едение.</w:t>
      </w:r>
    </w:p>
    <w:p w:rsidR="000F5C20" w:rsidRPr="00E5166F" w:rsidRDefault="000F5C2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Данное краеведческое исследование является продолжением работы по изучению судьбы последних настоятелей местных храмов перед их закрытием в 30</w:t>
      </w:r>
      <w:r w:rsidR="008D723B" w:rsidRPr="00E5166F">
        <w:rPr>
          <w:rFonts w:ascii="Times New Roman" w:hAnsi="Times New Roman" w:cs="Times New Roman"/>
          <w:sz w:val="28"/>
          <w:szCs w:val="28"/>
        </w:rPr>
        <w:t>-е</w:t>
      </w:r>
      <w:r w:rsidRPr="00E5166F">
        <w:rPr>
          <w:rFonts w:ascii="Times New Roman" w:hAnsi="Times New Roman" w:cs="Times New Roman"/>
          <w:sz w:val="28"/>
          <w:szCs w:val="28"/>
        </w:rPr>
        <w:t xml:space="preserve"> годы 20 века. Данное исследование будет посвящено отц</w:t>
      </w:r>
      <w:r w:rsidR="008D723B" w:rsidRPr="00E5166F">
        <w:rPr>
          <w:rFonts w:ascii="Times New Roman" w:hAnsi="Times New Roman" w:cs="Times New Roman"/>
          <w:sz w:val="28"/>
          <w:szCs w:val="28"/>
        </w:rPr>
        <w:t>у Савелию Никифоровичу Гаврилову</w:t>
      </w:r>
      <w:r w:rsidRPr="00E5166F">
        <w:rPr>
          <w:rFonts w:ascii="Times New Roman" w:hAnsi="Times New Roman" w:cs="Times New Roman"/>
          <w:sz w:val="28"/>
          <w:szCs w:val="28"/>
        </w:rPr>
        <w:t xml:space="preserve">, который был настоятелем храма Флора и Лавра в селе Игумново с 1930 по 1937 годы. </w:t>
      </w:r>
    </w:p>
    <w:p w:rsidR="000F5C20" w:rsidRPr="00E5166F" w:rsidRDefault="000F5C2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Проходя по маршрутам  Духовного краеведения Подмосковья,  мы затрагиваем три уровня знаний: святость, святой, святыня. В теме данного исследования также можно увидеть три этих уровня. Мы выясним, в чём святость и духовный подвиг священника, который несёт слово Божие в условиях безбожной власти и гонений на церковь. Пр</w:t>
      </w:r>
      <w:r w:rsidR="008D723B" w:rsidRPr="00E5166F">
        <w:rPr>
          <w:rFonts w:ascii="Times New Roman" w:hAnsi="Times New Roman" w:cs="Times New Roman"/>
          <w:sz w:val="28"/>
          <w:szCs w:val="28"/>
        </w:rPr>
        <w:t>оследим судьбу Савелия Гаврилова</w:t>
      </w:r>
      <w:r w:rsidRPr="00E5166F">
        <w:rPr>
          <w:rFonts w:ascii="Times New Roman" w:hAnsi="Times New Roman" w:cs="Times New Roman"/>
          <w:sz w:val="28"/>
          <w:szCs w:val="28"/>
        </w:rPr>
        <w:t>, соберём сведения о его семье, члены которой и сегодня проживают в селе Игумно</w:t>
      </w:r>
      <w:r w:rsidR="00962743" w:rsidRPr="00E5166F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962743" w:rsidRPr="00E5166F" w:rsidRDefault="0096274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Есть в нашем исследовании и место для святыни. Для жителей Игумново и окрестных сёл это храм Флора и Лавра.</w:t>
      </w:r>
    </w:p>
    <w:p w:rsidR="00962743" w:rsidRPr="00E5166F" w:rsidRDefault="00962743" w:rsidP="00504B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166F">
        <w:rPr>
          <w:rFonts w:ascii="Times New Roman" w:hAnsi="Times New Roman" w:cs="Times New Roman"/>
          <w:b/>
          <w:i/>
          <w:sz w:val="28"/>
          <w:szCs w:val="28"/>
        </w:rPr>
        <w:t>Цель исследования:</w:t>
      </w:r>
    </w:p>
    <w:p w:rsidR="00962743" w:rsidRPr="00E5166F" w:rsidRDefault="0096274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Рассмотреть жизненный путь священника на фоне исторических событий в Советской России в 30- 50 годы,  раскрыть сущность служения Богу во времена гонений на церковь.</w:t>
      </w:r>
    </w:p>
    <w:p w:rsidR="00962743" w:rsidRPr="00E5166F" w:rsidRDefault="00962743" w:rsidP="00504B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166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62743" w:rsidRPr="00E5166F" w:rsidRDefault="00962743" w:rsidP="00504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Рассмотреть исторические условия, в которых нёс своё служение</w:t>
      </w:r>
      <w:r w:rsidR="008D723B" w:rsidRPr="00E5166F">
        <w:rPr>
          <w:rFonts w:ascii="Times New Roman" w:hAnsi="Times New Roman" w:cs="Times New Roman"/>
          <w:sz w:val="28"/>
          <w:szCs w:val="28"/>
        </w:rPr>
        <w:t xml:space="preserve"> Богу священник Савелий Гаврилов</w:t>
      </w:r>
      <w:r w:rsidRPr="00E5166F">
        <w:rPr>
          <w:rFonts w:ascii="Times New Roman" w:hAnsi="Times New Roman" w:cs="Times New Roman"/>
          <w:sz w:val="28"/>
          <w:szCs w:val="28"/>
        </w:rPr>
        <w:t>.</w:t>
      </w:r>
    </w:p>
    <w:p w:rsidR="00566B81" w:rsidRPr="00E5166F" w:rsidRDefault="00566B81" w:rsidP="00504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Собрать сведения об истории храма в селе Игумново.</w:t>
      </w:r>
    </w:p>
    <w:p w:rsidR="00962743" w:rsidRPr="00E5166F" w:rsidRDefault="00962743" w:rsidP="00504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Сравнить его судьбу с судьбой последнего</w:t>
      </w:r>
      <w:r w:rsidR="008D723B" w:rsidRPr="00E5166F">
        <w:rPr>
          <w:rFonts w:ascii="Times New Roman" w:hAnsi="Times New Roman" w:cs="Times New Roman"/>
          <w:sz w:val="28"/>
          <w:szCs w:val="28"/>
        </w:rPr>
        <w:t xml:space="preserve"> настоятеля храма в селе Турово Александром Воздвиженским.</w:t>
      </w:r>
    </w:p>
    <w:p w:rsidR="00962743" w:rsidRPr="00E5166F" w:rsidRDefault="00962743" w:rsidP="00504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Показать в чём духовный подвиг и святость последнего настоятеля храма в селе Игумново.</w:t>
      </w:r>
    </w:p>
    <w:p w:rsidR="00962743" w:rsidRPr="00E5166F" w:rsidRDefault="00962743" w:rsidP="00504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Собрать сведения о его семье.</w:t>
      </w:r>
    </w:p>
    <w:p w:rsidR="00521EAA" w:rsidRPr="00E5166F" w:rsidRDefault="00962743" w:rsidP="00504B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166F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</w:p>
    <w:p w:rsidR="00962743" w:rsidRPr="00E5166F" w:rsidRDefault="00460A4B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Во времена гонений на церковь большинство представителей духовенства остались верными своей вере, показывая, тем самым, пример своей пастве.</w:t>
      </w:r>
      <w:r w:rsidR="00962743" w:rsidRPr="00E5166F">
        <w:rPr>
          <w:rFonts w:ascii="Times New Roman" w:hAnsi="Times New Roman" w:cs="Times New Roman"/>
          <w:sz w:val="28"/>
          <w:szCs w:val="28"/>
        </w:rPr>
        <w:t xml:space="preserve">  </w:t>
      </w:r>
      <w:r w:rsidRPr="00E5166F">
        <w:rPr>
          <w:rFonts w:ascii="Times New Roman" w:hAnsi="Times New Roman" w:cs="Times New Roman"/>
          <w:sz w:val="28"/>
          <w:szCs w:val="28"/>
        </w:rPr>
        <w:t>С</w:t>
      </w:r>
      <w:r w:rsidR="00962743" w:rsidRPr="00E5166F">
        <w:rPr>
          <w:rFonts w:ascii="Times New Roman" w:hAnsi="Times New Roman" w:cs="Times New Roman"/>
          <w:sz w:val="28"/>
          <w:szCs w:val="28"/>
        </w:rPr>
        <w:t xml:space="preserve">лужение Богу, помощь людям являются проявлением духовной силы человека, его духовным подвигом. </w:t>
      </w:r>
      <w:r w:rsidR="001014D0" w:rsidRPr="00E5166F">
        <w:rPr>
          <w:rFonts w:ascii="Times New Roman" w:hAnsi="Times New Roman" w:cs="Times New Roman"/>
          <w:sz w:val="28"/>
          <w:szCs w:val="28"/>
        </w:rPr>
        <w:t>Духовный подвиг отца Сав</w:t>
      </w:r>
      <w:r w:rsidRPr="00E5166F">
        <w:rPr>
          <w:rFonts w:ascii="Times New Roman" w:hAnsi="Times New Roman" w:cs="Times New Roman"/>
          <w:sz w:val="28"/>
          <w:szCs w:val="28"/>
        </w:rPr>
        <w:t>ы,  проявление его духовной силы  состояли в помощи людям, в сохранении искры молитвенной жизни в годы гонений безбожной власти.</w:t>
      </w:r>
    </w:p>
    <w:p w:rsidR="00962743" w:rsidRPr="00E5166F" w:rsidRDefault="00962743" w:rsidP="00504B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166F"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исследования. </w:t>
      </w:r>
    </w:p>
    <w:p w:rsidR="006B15C3" w:rsidRPr="00E5166F" w:rsidRDefault="006B15C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lastRenderedPageBreak/>
        <w:t>Поиск и изучение архивны</w:t>
      </w:r>
      <w:r w:rsidR="00460A4B" w:rsidRPr="00E5166F">
        <w:rPr>
          <w:rFonts w:ascii="Times New Roman" w:hAnsi="Times New Roman" w:cs="Times New Roman"/>
          <w:sz w:val="28"/>
          <w:szCs w:val="28"/>
        </w:rPr>
        <w:t>х данных, интервью родственницы</w:t>
      </w:r>
      <w:r w:rsidRPr="00E5166F">
        <w:rPr>
          <w:rFonts w:ascii="Times New Roman" w:hAnsi="Times New Roman" w:cs="Times New Roman"/>
          <w:sz w:val="28"/>
          <w:szCs w:val="28"/>
        </w:rPr>
        <w:t xml:space="preserve"> Савелия Никифоровича Гаврилова,</w:t>
      </w:r>
      <w:r w:rsidR="00460A4B" w:rsidRPr="00E5166F">
        <w:rPr>
          <w:rFonts w:ascii="Times New Roman" w:hAnsi="Times New Roman" w:cs="Times New Roman"/>
          <w:sz w:val="28"/>
          <w:szCs w:val="28"/>
        </w:rPr>
        <w:t xml:space="preserve"> Раисы Александровны Гаврилиной, </w:t>
      </w:r>
      <w:r w:rsidRPr="00E5166F">
        <w:rPr>
          <w:rFonts w:ascii="Times New Roman" w:hAnsi="Times New Roman" w:cs="Times New Roman"/>
          <w:sz w:val="28"/>
          <w:szCs w:val="28"/>
        </w:rPr>
        <w:t xml:space="preserve"> изучение исторических трудов и источников по первым десятилетиям существования советской власти.</w:t>
      </w:r>
    </w:p>
    <w:p w:rsidR="006B15C3" w:rsidRPr="00E5166F" w:rsidRDefault="006B15C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В нашем распоряжении была  выписка из «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Клировой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ведомости», которую сохранил отец Савелий. За помощью в работе мы обращались к настоятелю храма </w:t>
      </w:r>
      <w:r w:rsidR="00B06282" w:rsidRPr="00E5166F">
        <w:rPr>
          <w:rFonts w:ascii="Times New Roman" w:hAnsi="Times New Roman" w:cs="Times New Roman"/>
          <w:sz w:val="28"/>
          <w:szCs w:val="28"/>
        </w:rPr>
        <w:t>Флора</w:t>
      </w:r>
      <w:r w:rsidRPr="00E5166F">
        <w:rPr>
          <w:rFonts w:ascii="Times New Roman" w:hAnsi="Times New Roman" w:cs="Times New Roman"/>
          <w:sz w:val="28"/>
          <w:szCs w:val="28"/>
        </w:rPr>
        <w:t xml:space="preserve"> и </w:t>
      </w:r>
      <w:r w:rsidR="00B06282" w:rsidRPr="00E5166F">
        <w:rPr>
          <w:rFonts w:ascii="Times New Roman" w:hAnsi="Times New Roman" w:cs="Times New Roman"/>
          <w:sz w:val="28"/>
          <w:szCs w:val="28"/>
        </w:rPr>
        <w:t>Ларва отцу Владимиру Кирпичёву</w:t>
      </w:r>
      <w:r w:rsidR="0044506D" w:rsidRPr="00E5166F">
        <w:rPr>
          <w:rFonts w:ascii="Times New Roman" w:hAnsi="Times New Roman" w:cs="Times New Roman"/>
          <w:sz w:val="28"/>
          <w:szCs w:val="28"/>
        </w:rPr>
        <w:t>.</w:t>
      </w:r>
      <w:r w:rsidR="00B06282" w:rsidRPr="00E5166F">
        <w:rPr>
          <w:rFonts w:ascii="Times New Roman" w:hAnsi="Times New Roman" w:cs="Times New Roman"/>
          <w:sz w:val="28"/>
          <w:szCs w:val="28"/>
        </w:rPr>
        <w:t xml:space="preserve">  В</w:t>
      </w:r>
      <w:r w:rsidRPr="00E5166F">
        <w:rPr>
          <w:rFonts w:ascii="Times New Roman" w:hAnsi="Times New Roman" w:cs="Times New Roman"/>
          <w:sz w:val="28"/>
          <w:szCs w:val="28"/>
        </w:rPr>
        <w:t xml:space="preserve"> работе над исследованием ис</w:t>
      </w:r>
      <w:r w:rsidR="00521EAA" w:rsidRPr="00E5166F">
        <w:rPr>
          <w:rFonts w:ascii="Times New Roman" w:hAnsi="Times New Roman" w:cs="Times New Roman"/>
          <w:sz w:val="28"/>
          <w:szCs w:val="28"/>
        </w:rPr>
        <w:t>пользовались ресурсы Интернета.</w:t>
      </w:r>
    </w:p>
    <w:p w:rsidR="00521EAA" w:rsidRPr="00E5166F" w:rsidRDefault="00521EAA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EAA" w:rsidRPr="00E5166F" w:rsidRDefault="00521EAA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EAA" w:rsidRPr="00E5166F" w:rsidRDefault="00521EAA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EAA" w:rsidRPr="00E5166F" w:rsidRDefault="00521EAA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EAA" w:rsidRPr="00E5166F" w:rsidRDefault="00521EAA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5D" w:rsidRPr="00E5166F" w:rsidRDefault="009F025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282" w:rsidRPr="00E5166F" w:rsidRDefault="00B06282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B15C3" w:rsidRPr="00E5166F" w:rsidRDefault="006B15C3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0F5C20" w:rsidRPr="00E5166F">
        <w:rPr>
          <w:rFonts w:ascii="Times New Roman" w:hAnsi="Times New Roman" w:cs="Times New Roman"/>
          <w:b/>
          <w:sz w:val="28"/>
          <w:szCs w:val="28"/>
        </w:rPr>
        <w:t>Из истории храма Флора и Лавра в селе Игумново.</w:t>
      </w:r>
    </w:p>
    <w:p w:rsidR="00F57E65" w:rsidRPr="00E5166F" w:rsidRDefault="00F57E65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Туровском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краеведческом музее хранится запись одной интересной легенды  о происхождении села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игумновской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церкви. Рассказала её жительница села Игумново Гаврилина Ольга Андреевна. Родилась она 24 июля </w:t>
      </w:r>
      <w:smartTag w:uri="urn:schemas-microsoft-com:office:smarttags" w:element="metricconverter">
        <w:smartTagPr>
          <w:attr w:name="ProductID" w:val="1916 г"/>
        </w:smartTagPr>
        <w:r w:rsidRPr="00E5166F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Pr="00E5166F">
        <w:rPr>
          <w:rFonts w:ascii="Times New Roman" w:hAnsi="Times New Roman" w:cs="Times New Roman"/>
          <w:sz w:val="28"/>
          <w:szCs w:val="28"/>
        </w:rPr>
        <w:t>. Вот какую легенду со слов её бабушки, она нам поведала.</w:t>
      </w:r>
    </w:p>
    <w:p w:rsidR="00F57E65" w:rsidRPr="00E5166F" w:rsidRDefault="00F57E65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Во время опричнины Ивана Грозного одна женщина (наверное, знатная боярыня) со всей семьёй и слугами была сослана подальше от Москвы, на пустынные земли.  Они остановились здесь на месте будущего села Игумново. Дворовые люди построили деревянные дома, благо, лесов здесь всегда было много. А в старину, где селились люди, там обязательно строили себе церковь. Сначала это была маленькая деревянная церковь, в которой служила и сама ссыльная барыня. Потом она стала игуменьей, а деревню стали называть Игумново. Позже Игумново стало вотчиной Высоцкого монастыря. Престольный праздник этой церкви  31 августа, в день почитания святых Флора и Лавра.  Кладбище сначала было у самой церкви на месте дороги, которой раньше не было. Село быстро разрослось. Семьи в селе были большие, по 14-15 человек. По церковным книгам видно, что самыми распространёнными были фамилии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Колышкиных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, Гаврилины, Фроловы.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Михейчевы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>.</w:t>
      </w:r>
      <w:r w:rsidR="00DF02CD" w:rsidRPr="00E5166F">
        <w:rPr>
          <w:rFonts w:ascii="Times New Roman" w:hAnsi="Times New Roman" w:cs="Times New Roman"/>
          <w:sz w:val="28"/>
          <w:szCs w:val="28"/>
        </w:rPr>
        <w:t xml:space="preserve"> Евдокимовы, Алексеевы. </w:t>
      </w:r>
      <w:proofErr w:type="spellStart"/>
      <w:r w:rsidR="00DF02CD" w:rsidRPr="00E5166F">
        <w:rPr>
          <w:rFonts w:ascii="Times New Roman" w:hAnsi="Times New Roman" w:cs="Times New Roman"/>
          <w:sz w:val="28"/>
          <w:szCs w:val="28"/>
        </w:rPr>
        <w:t>Хромовы</w:t>
      </w:r>
      <w:proofErr w:type="spellEnd"/>
      <w:r w:rsidR="00DF02CD" w:rsidRPr="00E51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2CD" w:rsidRPr="00E5166F">
        <w:rPr>
          <w:rFonts w:ascii="Times New Roman" w:hAnsi="Times New Roman" w:cs="Times New Roman"/>
          <w:sz w:val="28"/>
          <w:szCs w:val="28"/>
        </w:rPr>
        <w:t>Челомеевы</w:t>
      </w:r>
      <w:proofErr w:type="spellEnd"/>
      <w:r w:rsidR="00DF02CD" w:rsidRPr="00E51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2CD" w:rsidRPr="00E5166F">
        <w:rPr>
          <w:rFonts w:ascii="Times New Roman" w:hAnsi="Times New Roman" w:cs="Times New Roman"/>
          <w:sz w:val="28"/>
          <w:szCs w:val="28"/>
        </w:rPr>
        <w:t>Мордакины</w:t>
      </w:r>
      <w:proofErr w:type="spellEnd"/>
      <w:r w:rsidR="00DF02CD" w:rsidRPr="00E5166F">
        <w:rPr>
          <w:rFonts w:ascii="Times New Roman" w:hAnsi="Times New Roman" w:cs="Times New Roman"/>
          <w:sz w:val="28"/>
          <w:szCs w:val="28"/>
        </w:rPr>
        <w:t xml:space="preserve">. </w:t>
      </w:r>
      <w:r w:rsidRPr="00E5166F">
        <w:rPr>
          <w:rFonts w:ascii="Times New Roman" w:hAnsi="Times New Roman" w:cs="Times New Roman"/>
          <w:sz w:val="28"/>
          <w:szCs w:val="28"/>
        </w:rPr>
        <w:t xml:space="preserve"> И сегодня у нас много односельчан с такими фамилиями. </w:t>
      </w:r>
    </w:p>
    <w:p w:rsidR="00F57E65" w:rsidRPr="00E5166F" w:rsidRDefault="00F57E65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 Татьянин день в селе Игумново проходила ярмарка, которая собиралась недалеко от церкви. </w:t>
      </w:r>
    </w:p>
    <w:p w:rsidR="001C75AB" w:rsidRPr="00E5166F" w:rsidRDefault="00F57E65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Из архивных данных мы узнаём, что с</w:t>
      </w:r>
      <w:r w:rsidR="000F5C20" w:rsidRPr="00E5166F">
        <w:rPr>
          <w:rFonts w:ascii="Times New Roman" w:hAnsi="Times New Roman" w:cs="Times New Roman"/>
          <w:sz w:val="28"/>
          <w:szCs w:val="28"/>
        </w:rPr>
        <w:t>ело Игумново на протяжении нескольких веков было вотчиной Высоцкого монастыря г</w:t>
      </w:r>
      <w:r w:rsidR="008D723B" w:rsidRPr="00E5166F">
        <w:rPr>
          <w:rFonts w:ascii="Times New Roman" w:hAnsi="Times New Roman" w:cs="Times New Roman"/>
          <w:sz w:val="28"/>
          <w:szCs w:val="28"/>
        </w:rPr>
        <w:t>орода</w:t>
      </w:r>
      <w:r w:rsidR="000F5C20" w:rsidRPr="00E5166F">
        <w:rPr>
          <w:rFonts w:ascii="Times New Roman" w:hAnsi="Times New Roman" w:cs="Times New Roman"/>
          <w:sz w:val="28"/>
          <w:szCs w:val="28"/>
        </w:rPr>
        <w:t xml:space="preserve"> Серпухов</w:t>
      </w:r>
      <w:r w:rsidR="008D723B" w:rsidRPr="00E5166F">
        <w:rPr>
          <w:rFonts w:ascii="Times New Roman" w:hAnsi="Times New Roman" w:cs="Times New Roman"/>
          <w:sz w:val="28"/>
          <w:szCs w:val="28"/>
        </w:rPr>
        <w:t>а</w:t>
      </w:r>
      <w:r w:rsidR="000F5C20" w:rsidRPr="00E5166F">
        <w:rPr>
          <w:rFonts w:ascii="Times New Roman" w:hAnsi="Times New Roman" w:cs="Times New Roman"/>
          <w:sz w:val="28"/>
          <w:szCs w:val="28"/>
        </w:rPr>
        <w:t>.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 «</w:t>
      </w:r>
      <w:r w:rsidR="000F5C20" w:rsidRPr="00E5166F">
        <w:rPr>
          <w:rFonts w:ascii="Times New Roman" w:hAnsi="Times New Roman" w:cs="Times New Roman"/>
          <w:sz w:val="28"/>
          <w:szCs w:val="28"/>
        </w:rPr>
        <w:t xml:space="preserve">В 1627 году здесь был двор монастырский, 9 дворов крестьян и один бобыльский. Деревянная церковь, построенная «клецки», стояла «без пения». </w:t>
      </w:r>
      <w:r w:rsidR="00DF02CD" w:rsidRPr="00E5166F">
        <w:rPr>
          <w:rFonts w:ascii="Times New Roman" w:hAnsi="Times New Roman" w:cs="Times New Roman"/>
          <w:sz w:val="28"/>
          <w:szCs w:val="28"/>
        </w:rPr>
        <w:t>[</w:t>
      </w:r>
      <w:r w:rsidR="00E5166F" w:rsidRPr="00E5166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E5166F" w:rsidRPr="00E516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F02CD" w:rsidRPr="00E5166F">
        <w:rPr>
          <w:rFonts w:ascii="Times New Roman" w:hAnsi="Times New Roman" w:cs="Times New Roman"/>
          <w:sz w:val="28"/>
          <w:szCs w:val="28"/>
        </w:rPr>
        <w:t>].</w:t>
      </w:r>
    </w:p>
    <w:p w:rsidR="001C75AB" w:rsidRPr="00E5166F" w:rsidRDefault="001C75AB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В 1800 – 1823</w:t>
      </w:r>
      <w:r w:rsidR="00DF02CD" w:rsidRPr="00E5166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5166F">
        <w:rPr>
          <w:rFonts w:ascii="Times New Roman" w:hAnsi="Times New Roman" w:cs="Times New Roman"/>
          <w:sz w:val="28"/>
          <w:szCs w:val="28"/>
        </w:rPr>
        <w:t xml:space="preserve"> тщанием прихожан строится новая каменная церковь в стиле классицизма. Местное предание свидетельствует, что главным жертвователем был помещик сельца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Саймоново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, что в шести верстах от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CEC" w:rsidRPr="00E5166F" w:rsidRDefault="000F5C2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Освящена церковь была лишь в 1823 году. После того, как был «иконостас позолочен, иконы написаны, стенное писание устроено благолепно». </w:t>
      </w:r>
      <w:r w:rsidR="00756CEC" w:rsidRPr="00E5166F">
        <w:rPr>
          <w:rFonts w:ascii="Times New Roman" w:hAnsi="Times New Roman" w:cs="Times New Roman"/>
          <w:sz w:val="28"/>
          <w:szCs w:val="28"/>
        </w:rPr>
        <w:t>[</w:t>
      </w:r>
      <w:r w:rsidR="00E5166F" w:rsidRPr="00E5166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E5166F" w:rsidRPr="00E516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56CEC" w:rsidRPr="00E5166F">
        <w:rPr>
          <w:rFonts w:ascii="Times New Roman" w:hAnsi="Times New Roman" w:cs="Times New Roman"/>
          <w:sz w:val="28"/>
          <w:szCs w:val="28"/>
        </w:rPr>
        <w:t xml:space="preserve">]. </w:t>
      </w:r>
      <w:r w:rsidRPr="00E5166F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Клировой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ведомости о церкви в селе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 свидетельствует,  что « построена она тщанием приходских людей, здание каменное, с таковою же колокольней, покрыта железами, тверда. Престолов в ней два: в настоящей во имя святых мучеников Флора и Лавра</w:t>
      </w:r>
      <w:r w:rsidR="00E5166F" w:rsidRPr="00E5166F">
        <w:rPr>
          <w:rFonts w:ascii="Times New Roman" w:hAnsi="Times New Roman" w:cs="Times New Roman"/>
          <w:sz w:val="28"/>
          <w:szCs w:val="28"/>
        </w:rPr>
        <w:t>» [Приложение</w:t>
      </w:r>
      <w:proofErr w:type="gramStart"/>
      <w:r w:rsidR="00E5166F" w:rsidRPr="00E516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5166F" w:rsidRPr="00E5166F">
        <w:rPr>
          <w:rFonts w:ascii="Times New Roman" w:hAnsi="Times New Roman" w:cs="Times New Roman"/>
          <w:sz w:val="28"/>
          <w:szCs w:val="28"/>
        </w:rPr>
        <w:t>].</w:t>
      </w:r>
      <w:r w:rsidR="00BE3286" w:rsidRPr="00E5166F">
        <w:rPr>
          <w:rFonts w:ascii="Times New Roman" w:hAnsi="Times New Roman" w:cs="Times New Roman"/>
          <w:sz w:val="28"/>
          <w:szCs w:val="28"/>
        </w:rPr>
        <w:t xml:space="preserve"> Эти святые являются покровителями коневодства, конницы. Поэтому на престольный праздник 31 августа при храме обязательно устраиваются катания на конях.</w:t>
      </w:r>
      <w:r w:rsidR="00E5166F" w:rsidRPr="00E5166F">
        <w:rPr>
          <w:rFonts w:ascii="Times New Roman" w:hAnsi="Times New Roman" w:cs="Times New Roman"/>
          <w:sz w:val="28"/>
          <w:szCs w:val="28"/>
        </w:rPr>
        <w:t xml:space="preserve"> «</w:t>
      </w:r>
      <w:r w:rsidR="00BE3286" w:rsidRPr="00E5166F">
        <w:rPr>
          <w:rFonts w:ascii="Times New Roman" w:hAnsi="Times New Roman" w:cs="Times New Roman"/>
          <w:sz w:val="28"/>
          <w:szCs w:val="28"/>
        </w:rPr>
        <w:t xml:space="preserve">Одна из легенд гласит, что когда 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князь </w:t>
      </w:r>
      <w:r w:rsidR="00BE3286" w:rsidRPr="00E5166F">
        <w:rPr>
          <w:rFonts w:ascii="Times New Roman" w:hAnsi="Times New Roman" w:cs="Times New Roman"/>
          <w:sz w:val="28"/>
          <w:szCs w:val="28"/>
        </w:rPr>
        <w:t>Дмитрий Иванович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 Донской шёл со своим войском на Куликово поле и заехал за </w:t>
      </w:r>
      <w:r w:rsidR="00756CEC" w:rsidRPr="00E5166F">
        <w:rPr>
          <w:rFonts w:ascii="Times New Roman" w:hAnsi="Times New Roman" w:cs="Times New Roman"/>
          <w:sz w:val="28"/>
          <w:szCs w:val="28"/>
        </w:rPr>
        <w:lastRenderedPageBreak/>
        <w:t>благословением к Сергию Радонежскому, в Троицкой лавре как раз шла сл</w:t>
      </w:r>
      <w:r w:rsidR="00DF02CD" w:rsidRPr="00E5166F">
        <w:rPr>
          <w:rFonts w:ascii="Times New Roman" w:hAnsi="Times New Roman" w:cs="Times New Roman"/>
          <w:sz w:val="28"/>
          <w:szCs w:val="28"/>
        </w:rPr>
        <w:t>ужба, посвящённая Флору и Лавру. О</w:t>
      </w:r>
      <w:r w:rsidR="00756CEC" w:rsidRPr="00E5166F">
        <w:rPr>
          <w:rFonts w:ascii="Times New Roman" w:hAnsi="Times New Roman" w:cs="Times New Roman"/>
          <w:sz w:val="28"/>
          <w:szCs w:val="28"/>
        </w:rPr>
        <w:t>тец Сергий настоял, чтобы князь Дмитрий со своими дружинниками отстояли всю службу</w:t>
      </w:r>
      <w:r w:rsidR="00E5166F" w:rsidRPr="00E5166F">
        <w:rPr>
          <w:rFonts w:ascii="Times New Roman" w:hAnsi="Times New Roman" w:cs="Times New Roman"/>
          <w:sz w:val="28"/>
          <w:szCs w:val="28"/>
        </w:rPr>
        <w:t>»</w:t>
      </w:r>
      <w:r w:rsidR="00756CEC" w:rsidRPr="00E5166F">
        <w:rPr>
          <w:rFonts w:ascii="Times New Roman" w:hAnsi="Times New Roman" w:cs="Times New Roman"/>
          <w:sz w:val="28"/>
          <w:szCs w:val="28"/>
        </w:rPr>
        <w:t>.</w:t>
      </w:r>
      <w:r w:rsidR="00E5166F" w:rsidRPr="00E5166F">
        <w:rPr>
          <w:rFonts w:ascii="Times New Roman" w:hAnsi="Times New Roman" w:cs="Times New Roman"/>
          <w:sz w:val="28"/>
          <w:szCs w:val="28"/>
        </w:rPr>
        <w:t xml:space="preserve"> [№ 2]. 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 Таким загадочным образом переплетаются исторические судьбы храма Флора и Лавра в селе </w:t>
      </w:r>
      <w:proofErr w:type="spellStart"/>
      <w:r w:rsidR="00756CEC"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="00756CEC" w:rsidRPr="00E5166F">
        <w:rPr>
          <w:rFonts w:ascii="Times New Roman" w:hAnsi="Times New Roman" w:cs="Times New Roman"/>
          <w:sz w:val="28"/>
          <w:szCs w:val="28"/>
        </w:rPr>
        <w:t xml:space="preserve"> и князя  Дмитрия Донского. </w:t>
      </w:r>
    </w:p>
    <w:p w:rsidR="00BE3286" w:rsidRPr="00E5166F" w:rsidRDefault="000F5C2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B74D61" w:rsidRPr="00E5166F">
        <w:rPr>
          <w:rFonts w:ascii="Times New Roman" w:hAnsi="Times New Roman" w:cs="Times New Roman"/>
          <w:sz w:val="28"/>
          <w:szCs w:val="28"/>
        </w:rPr>
        <w:t>В 1827</w:t>
      </w:r>
      <w:r w:rsidR="001C75AB" w:rsidRPr="00E5166F">
        <w:rPr>
          <w:rFonts w:ascii="Times New Roman" w:hAnsi="Times New Roman" w:cs="Times New Roman"/>
          <w:sz w:val="28"/>
          <w:szCs w:val="28"/>
        </w:rPr>
        <w:t xml:space="preserve"> году тщанием купца Олимпиева был устроен ещё один холодный предел 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1C75AB" w:rsidRPr="00E5166F">
        <w:rPr>
          <w:rFonts w:ascii="Times New Roman" w:hAnsi="Times New Roman" w:cs="Times New Roman"/>
          <w:sz w:val="28"/>
          <w:szCs w:val="28"/>
        </w:rPr>
        <w:t>,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 освящён</w:t>
      </w:r>
      <w:r w:rsidR="001C75AB" w:rsidRPr="00E5166F">
        <w:rPr>
          <w:rFonts w:ascii="Times New Roman" w:hAnsi="Times New Roman" w:cs="Times New Roman"/>
          <w:sz w:val="28"/>
          <w:szCs w:val="28"/>
        </w:rPr>
        <w:t>ный</w:t>
      </w:r>
      <w:r w:rsidR="00756CEC" w:rsidRPr="00E5166F">
        <w:rPr>
          <w:rFonts w:ascii="Times New Roman" w:hAnsi="Times New Roman" w:cs="Times New Roman"/>
          <w:sz w:val="28"/>
          <w:szCs w:val="28"/>
        </w:rPr>
        <w:t xml:space="preserve"> во имя  </w:t>
      </w:r>
      <w:r w:rsidRPr="00E5166F">
        <w:rPr>
          <w:rFonts w:ascii="Times New Roman" w:hAnsi="Times New Roman" w:cs="Times New Roman"/>
          <w:sz w:val="28"/>
          <w:szCs w:val="28"/>
        </w:rPr>
        <w:t xml:space="preserve"> святител</w:t>
      </w:r>
      <w:r w:rsidR="00756CEC" w:rsidRPr="00E5166F">
        <w:rPr>
          <w:rFonts w:ascii="Times New Roman" w:hAnsi="Times New Roman" w:cs="Times New Roman"/>
          <w:sz w:val="28"/>
          <w:szCs w:val="28"/>
        </w:rPr>
        <w:t>я</w:t>
      </w:r>
      <w:r w:rsidRPr="00E5166F">
        <w:rPr>
          <w:rFonts w:ascii="Times New Roman" w:hAnsi="Times New Roman" w:cs="Times New Roman"/>
          <w:sz w:val="28"/>
          <w:szCs w:val="28"/>
        </w:rPr>
        <w:t xml:space="preserve"> Савв</w:t>
      </w:r>
      <w:r w:rsidR="00756CEC" w:rsidRPr="00E5166F">
        <w:rPr>
          <w:rFonts w:ascii="Times New Roman" w:hAnsi="Times New Roman" w:cs="Times New Roman"/>
          <w:sz w:val="28"/>
          <w:szCs w:val="28"/>
        </w:rPr>
        <w:t>ы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756CEC" w:rsidRPr="00E5166F">
        <w:rPr>
          <w:rFonts w:ascii="Times New Roman" w:hAnsi="Times New Roman" w:cs="Times New Roman"/>
          <w:sz w:val="28"/>
          <w:szCs w:val="28"/>
        </w:rPr>
        <w:t>Сербского</w:t>
      </w:r>
      <w:r w:rsidRPr="00E5166F">
        <w:rPr>
          <w:rFonts w:ascii="Times New Roman" w:hAnsi="Times New Roman" w:cs="Times New Roman"/>
          <w:sz w:val="28"/>
          <w:szCs w:val="28"/>
        </w:rPr>
        <w:t xml:space="preserve">. (Возможно, что это единственный в России храм, посвящённый наиболее почитаемому в братской Сербии святому). </w:t>
      </w:r>
      <w:r w:rsidR="001C75AB" w:rsidRPr="00E5166F">
        <w:rPr>
          <w:rFonts w:ascii="Times New Roman" w:hAnsi="Times New Roman" w:cs="Times New Roman"/>
          <w:sz w:val="28"/>
          <w:szCs w:val="28"/>
        </w:rPr>
        <w:t xml:space="preserve"> Сюда часто приезжают паломники из Сербии. </w:t>
      </w:r>
      <w:r w:rsidR="00BE3286" w:rsidRPr="00E5166F">
        <w:rPr>
          <w:rFonts w:ascii="Times New Roman" w:hAnsi="Times New Roman" w:cs="Times New Roman"/>
          <w:sz w:val="28"/>
          <w:szCs w:val="28"/>
        </w:rPr>
        <w:t>В годы реставрации этого храма именно сербы много усилий приложили для его возрождения.</w:t>
      </w:r>
      <w:r w:rsidR="001C75AB" w:rsidRPr="00E5166F">
        <w:rPr>
          <w:rFonts w:ascii="Times New Roman" w:hAnsi="Times New Roman" w:cs="Times New Roman"/>
          <w:sz w:val="28"/>
          <w:szCs w:val="28"/>
        </w:rPr>
        <w:t xml:space="preserve"> Сегодня храм ведёт сбор пожертвований для помощи церкви в Косово.</w:t>
      </w:r>
    </w:p>
    <w:p w:rsidR="000F5C20" w:rsidRPr="00E5166F" w:rsidRDefault="000F5C2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756CEC" w:rsidRPr="00E5166F">
        <w:rPr>
          <w:rFonts w:ascii="Times New Roman" w:hAnsi="Times New Roman" w:cs="Times New Roman"/>
          <w:sz w:val="28"/>
          <w:szCs w:val="28"/>
        </w:rPr>
        <w:t>«</w:t>
      </w:r>
      <w:r w:rsidRPr="00E5166F">
        <w:rPr>
          <w:rFonts w:ascii="Times New Roman" w:hAnsi="Times New Roman" w:cs="Times New Roman"/>
          <w:sz w:val="28"/>
          <w:szCs w:val="28"/>
        </w:rPr>
        <w:t xml:space="preserve">Утварью церковь достаточна, служат в ней священник, дьячок и пономарь. </w:t>
      </w:r>
      <w:proofErr w:type="gramStart"/>
      <w:r w:rsidRPr="00E5166F">
        <w:rPr>
          <w:rFonts w:ascii="Times New Roman" w:hAnsi="Times New Roman" w:cs="Times New Roman"/>
          <w:sz w:val="28"/>
          <w:szCs w:val="28"/>
        </w:rPr>
        <w:t>Ест</w:t>
      </w:r>
      <w:r w:rsidR="00BE3286" w:rsidRPr="00E5166F">
        <w:rPr>
          <w:rFonts w:ascii="Times New Roman" w:hAnsi="Times New Roman" w:cs="Times New Roman"/>
          <w:sz w:val="28"/>
          <w:szCs w:val="28"/>
        </w:rPr>
        <w:t>ь земля при сей</w:t>
      </w:r>
      <w:proofErr w:type="gramEnd"/>
      <w:r w:rsidR="00BE3286" w:rsidRPr="00E5166F">
        <w:rPr>
          <w:rFonts w:ascii="Times New Roman" w:hAnsi="Times New Roman" w:cs="Times New Roman"/>
          <w:sz w:val="28"/>
          <w:szCs w:val="28"/>
        </w:rPr>
        <w:t xml:space="preserve"> церкви усадебная</w:t>
      </w:r>
      <w:r w:rsidRPr="00E5166F">
        <w:rPr>
          <w:rFonts w:ascii="Times New Roman" w:hAnsi="Times New Roman" w:cs="Times New Roman"/>
          <w:sz w:val="28"/>
          <w:szCs w:val="28"/>
        </w:rPr>
        <w:t xml:space="preserve">, пашенная и сенокосная. Оною землёю владеют сами церковно- и священнослужители. Дом у священника собственный деревянный, на церковной земле, а у причётников по скудости домов нет. Содержания священникам от земли и прихожан недостаточно, поэтому они     получают жалование от Серпуховского казначейства триста рублей ежегодно. Содержание весьма скудное». </w:t>
      </w:r>
      <w:r w:rsidR="00DF02CD" w:rsidRPr="00E5166F">
        <w:rPr>
          <w:rFonts w:ascii="Times New Roman" w:hAnsi="Times New Roman" w:cs="Times New Roman"/>
          <w:sz w:val="28"/>
          <w:szCs w:val="28"/>
        </w:rPr>
        <w:t>[</w:t>
      </w:r>
      <w:r w:rsidR="00E5166F" w:rsidRPr="00E5166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E5166F" w:rsidRPr="00E516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F02CD" w:rsidRPr="00E5166F">
        <w:rPr>
          <w:rFonts w:ascii="Times New Roman" w:hAnsi="Times New Roman" w:cs="Times New Roman"/>
          <w:sz w:val="28"/>
          <w:szCs w:val="28"/>
        </w:rPr>
        <w:t xml:space="preserve">]. </w:t>
      </w:r>
      <w:r w:rsidRPr="00E5166F">
        <w:rPr>
          <w:rFonts w:ascii="Times New Roman" w:hAnsi="Times New Roman" w:cs="Times New Roman"/>
          <w:sz w:val="28"/>
          <w:szCs w:val="28"/>
        </w:rPr>
        <w:t xml:space="preserve"> В 1882 году при церкви открыта церковно-приходская школа. За этими архивными строками перед нами открывается нелёгкий повседневный труд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игумновских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священников, труд, который не приносил им денежной выгоды. Но каждый из них кропотливо и безропотно нёс в народ святое Божье слово, помогая немногочисленным прихожанам словом, советом, поддержкой. Наше исследование будет посвящено судьбе последнего настоятеля этого храма перед </w:t>
      </w:r>
      <w:r w:rsidR="006B15C3" w:rsidRPr="00E5166F">
        <w:rPr>
          <w:rFonts w:ascii="Times New Roman" w:hAnsi="Times New Roman" w:cs="Times New Roman"/>
          <w:sz w:val="28"/>
          <w:szCs w:val="28"/>
        </w:rPr>
        <w:t xml:space="preserve">его закрытием в 30-е годы 20 века. </w:t>
      </w:r>
    </w:p>
    <w:p w:rsidR="006837DD" w:rsidRPr="00E5166F" w:rsidRDefault="006837D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После закрытия церкви в годы сталинских репрессий, церковное имущество было конфисковано, всё ценное было вывезено в Серпухов. Здание церкви использовалось под складские помещения различного назначения. В 80-е г</w:t>
      </w:r>
      <w:proofErr w:type="gramStart"/>
      <w:r w:rsidRPr="00E516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  20 века церковь была превращена в клуб. </w:t>
      </w:r>
      <w:r w:rsidR="0040630D" w:rsidRPr="00E5166F">
        <w:rPr>
          <w:rFonts w:ascii="Times New Roman" w:hAnsi="Times New Roman" w:cs="Times New Roman"/>
          <w:sz w:val="28"/>
          <w:szCs w:val="28"/>
        </w:rPr>
        <w:t xml:space="preserve"> Более пятидесяти лет храм не действовал, но родник духовной жизни в селе не иссяк. В селе без действующего храма остался жить и нести слово Божие наш земляк священник Савелий Никифорович Гаврилов. </w:t>
      </w:r>
    </w:p>
    <w:p w:rsidR="00A64BDD" w:rsidRPr="00E5166F" w:rsidRDefault="006837D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Все эти годы отец Савелий продолжал своё служение Богу и людям у себя в доме. Может именно по этой причине в селе Игумново  сохранилась община верующих, которые приложили все усилия и уже в 1996  году смогли своими силами восстановить храм и открыть его. </w:t>
      </w:r>
      <w:r w:rsidR="00A64BDD" w:rsidRPr="00E5166F">
        <w:rPr>
          <w:rFonts w:ascii="Times New Roman" w:hAnsi="Times New Roman" w:cs="Times New Roman"/>
          <w:sz w:val="28"/>
          <w:szCs w:val="28"/>
        </w:rPr>
        <w:t>21 ноября 1996 года в день святого Архистратига Михаила православной общине были переданы ключи от закрытого и разорённого храма.  С новой силой забился источник духовной жизни села.</w:t>
      </w:r>
    </w:p>
    <w:p w:rsidR="006B15C3" w:rsidRPr="00E5166F" w:rsidRDefault="006837D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Рассмотрим более подробно судьбу</w:t>
      </w:r>
      <w:r w:rsidR="00A64BDD" w:rsidRPr="00E5166F">
        <w:rPr>
          <w:rFonts w:ascii="Times New Roman" w:hAnsi="Times New Roman" w:cs="Times New Roman"/>
          <w:sz w:val="28"/>
          <w:szCs w:val="28"/>
        </w:rPr>
        <w:t xml:space="preserve"> нашего земляка отца Савы. 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A9" w:rsidRPr="00E5166F" w:rsidRDefault="00F57E65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EC5ACD" w:rsidRPr="00E5166F">
        <w:rPr>
          <w:rFonts w:ascii="Times New Roman" w:hAnsi="Times New Roman" w:cs="Times New Roman"/>
          <w:b/>
          <w:sz w:val="28"/>
          <w:szCs w:val="28"/>
        </w:rPr>
        <w:t>.</w:t>
      </w:r>
      <w:r w:rsidR="00A64BDD"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A64BDD" w:rsidRPr="00E5166F">
        <w:rPr>
          <w:rFonts w:ascii="Times New Roman" w:hAnsi="Times New Roman" w:cs="Times New Roman"/>
          <w:b/>
          <w:sz w:val="28"/>
          <w:szCs w:val="28"/>
        </w:rPr>
        <w:t>Служение последнего настоятеля храма отца Савелия Гаврилова.</w:t>
      </w:r>
      <w:r w:rsidR="00EC5ACD" w:rsidRPr="00E51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7DD" w:rsidRPr="00E5166F" w:rsidRDefault="006837D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Священник – это учитель, наставник, помощник. Однако за точное следование своим вполне мирным обязанностям в 20-30 годы прошлого века священников подвергали гонениям, преследованиям, отправляли </w:t>
      </w:r>
      <w:proofErr w:type="gramStart"/>
      <w:r w:rsidRPr="00E5166F">
        <w:rPr>
          <w:rFonts w:ascii="Times New Roman" w:hAnsi="Times New Roman" w:cs="Times New Roman"/>
          <w:sz w:val="28"/>
          <w:szCs w:val="28"/>
        </w:rPr>
        <w:t>на смерть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.  Пример тому судьба настоятеля храма в селе Турово священномученика отца Александра Воздвиженского, </w:t>
      </w:r>
      <w:r w:rsidR="00A64BDD" w:rsidRPr="00E5166F">
        <w:rPr>
          <w:rFonts w:ascii="Times New Roman" w:hAnsi="Times New Roman" w:cs="Times New Roman"/>
          <w:sz w:val="28"/>
          <w:szCs w:val="28"/>
        </w:rPr>
        <w:t xml:space="preserve">За преданность Богу, за честное исполнение своих священнических обязанностей отец Александр подвергся неправедному суду, </w:t>
      </w:r>
      <w:r w:rsidRPr="00E5166F">
        <w:rPr>
          <w:rFonts w:ascii="Times New Roman" w:hAnsi="Times New Roman" w:cs="Times New Roman"/>
          <w:sz w:val="28"/>
          <w:szCs w:val="28"/>
        </w:rPr>
        <w:t xml:space="preserve"> был репрессирован и расстрелян на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Бутовском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полигоне в 1937 году. </w:t>
      </w:r>
    </w:p>
    <w:p w:rsidR="006837DD" w:rsidRPr="00E5166F" w:rsidRDefault="006837D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Церковь была конкурентом большевиков, которые стремились на свой лад воспитывать советского гражданина, достойного жить в коммунистическом обществе. Священник призывал к любви к ближнему, к прощению врагов, а новая власть стремилась к полному физическому уничтожению всех своих врагов и к этому же призывала граждан. Церковь обладала большими материальными средствами, которые большевики хотели получить в своё полное владение. </w:t>
      </w:r>
    </w:p>
    <w:p w:rsidR="000C00B6" w:rsidRPr="00B634AB" w:rsidRDefault="000C00B6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«</w:t>
      </w:r>
      <w:r w:rsidR="006837DD" w:rsidRPr="00E5166F">
        <w:rPr>
          <w:rFonts w:ascii="Times New Roman" w:hAnsi="Times New Roman" w:cs="Times New Roman"/>
          <w:sz w:val="28"/>
          <w:szCs w:val="28"/>
        </w:rPr>
        <w:t>Первым актом борьбы большевиков с церковью стал декрет 23 января 1918 года об отделении церкви от государства. Он послужил основой для полного произвола на местах по отношению к церкви и её служителям. Сразу же стали закрывать храмы и монастыри, их имущество конфисковывалось для революционных нужд. Священнослужителей арестовывали, отправляли на принудительные работы. Они были лишены избирательных прав, облагались самыми высокими налогами</w:t>
      </w:r>
      <w:r w:rsidRPr="00E5166F">
        <w:rPr>
          <w:rFonts w:ascii="Times New Roman" w:hAnsi="Times New Roman" w:cs="Times New Roman"/>
          <w:sz w:val="28"/>
          <w:szCs w:val="28"/>
        </w:rPr>
        <w:t xml:space="preserve">», </w:t>
      </w:r>
      <w:r w:rsidRPr="00B634AB">
        <w:rPr>
          <w:rFonts w:ascii="Times New Roman" w:hAnsi="Times New Roman" w:cs="Times New Roman"/>
          <w:sz w:val="28"/>
          <w:szCs w:val="28"/>
        </w:rPr>
        <w:t>[</w:t>
      </w:r>
      <w:r w:rsidRPr="00E5166F">
        <w:rPr>
          <w:rFonts w:ascii="Times New Roman" w:hAnsi="Times New Roman" w:cs="Times New Roman"/>
          <w:sz w:val="28"/>
          <w:szCs w:val="28"/>
        </w:rPr>
        <w:t>№ 1</w:t>
      </w:r>
      <w:r w:rsidRPr="00B634AB">
        <w:rPr>
          <w:rFonts w:ascii="Times New Roman" w:hAnsi="Times New Roman" w:cs="Times New Roman"/>
          <w:sz w:val="28"/>
          <w:szCs w:val="28"/>
        </w:rPr>
        <w:t>]</w:t>
      </w:r>
    </w:p>
    <w:p w:rsidR="006837DD" w:rsidRPr="00E5166F" w:rsidRDefault="00D06B5C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 начале 30-х годов жестокость прямых репрессий против РПЦ снизилась. Церковь душили налогами, в результате чего многие храмы и монастыри закрывались, Наконец, для закрытия храмов широко использовались административные методы, когда храмы закрывали просто насильственно. </w:t>
      </w:r>
      <w:r w:rsidR="0028075F" w:rsidRPr="00E5166F">
        <w:rPr>
          <w:rFonts w:ascii="Times New Roman" w:hAnsi="Times New Roman" w:cs="Times New Roman"/>
          <w:sz w:val="28"/>
          <w:szCs w:val="28"/>
        </w:rPr>
        <w:t>«</w:t>
      </w:r>
      <w:r w:rsidRPr="00E5166F">
        <w:rPr>
          <w:rFonts w:ascii="Times New Roman" w:hAnsi="Times New Roman" w:cs="Times New Roman"/>
          <w:sz w:val="28"/>
          <w:szCs w:val="28"/>
        </w:rPr>
        <w:t>В 1928 г. по Советской России было закрыто 353 храма. В 1928 г. в Советской России оставалось не б</w:t>
      </w:r>
      <w:r w:rsidR="0028075F" w:rsidRPr="00E5166F">
        <w:rPr>
          <w:rFonts w:ascii="Times New Roman" w:hAnsi="Times New Roman" w:cs="Times New Roman"/>
          <w:sz w:val="28"/>
          <w:szCs w:val="28"/>
        </w:rPr>
        <w:t xml:space="preserve">олее 30 000 православных храмов» 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28075F" w:rsidRPr="00E5166F">
        <w:rPr>
          <w:rFonts w:ascii="Times New Roman" w:hAnsi="Times New Roman" w:cs="Times New Roman"/>
          <w:sz w:val="28"/>
          <w:szCs w:val="28"/>
        </w:rPr>
        <w:t xml:space="preserve">[№ 1]. </w:t>
      </w:r>
      <w:r w:rsidRPr="00E5166F">
        <w:rPr>
          <w:rFonts w:ascii="Times New Roman" w:hAnsi="Times New Roman" w:cs="Times New Roman"/>
          <w:sz w:val="28"/>
          <w:szCs w:val="28"/>
        </w:rPr>
        <w:t xml:space="preserve">Среди этих сохранившихся был и наш храм Флора и Лавра. </w:t>
      </w:r>
      <w:r w:rsidR="00764C1E" w:rsidRPr="00E5166F">
        <w:rPr>
          <w:rFonts w:ascii="Times New Roman" w:hAnsi="Times New Roman" w:cs="Times New Roman"/>
          <w:sz w:val="28"/>
          <w:szCs w:val="28"/>
        </w:rPr>
        <w:t xml:space="preserve">Продолжались гонения на священников. </w:t>
      </w:r>
      <w:r w:rsidR="0028075F" w:rsidRPr="00E5166F">
        <w:rPr>
          <w:rFonts w:ascii="Times New Roman" w:hAnsi="Times New Roman" w:cs="Times New Roman"/>
          <w:sz w:val="28"/>
          <w:szCs w:val="28"/>
        </w:rPr>
        <w:t>«</w:t>
      </w:r>
      <w:r w:rsidR="00764C1E" w:rsidRPr="00E5166F">
        <w:rPr>
          <w:rFonts w:ascii="Times New Roman" w:hAnsi="Times New Roman" w:cs="Times New Roman"/>
          <w:sz w:val="28"/>
          <w:szCs w:val="28"/>
        </w:rPr>
        <w:t>Лишь в 1930 г. было репрессировано 13 тыс. представителей духовенства. Всего за 1929-1933 гг. было репре</w:t>
      </w:r>
      <w:r w:rsidR="00F13CC0" w:rsidRPr="00E5166F">
        <w:rPr>
          <w:rFonts w:ascii="Times New Roman" w:hAnsi="Times New Roman" w:cs="Times New Roman"/>
          <w:sz w:val="28"/>
          <w:szCs w:val="28"/>
        </w:rPr>
        <w:t>ссировано около 40 000 священн</w:t>
      </w:r>
      <w:proofErr w:type="gramStart"/>
      <w:r w:rsidR="00F13CC0" w:rsidRPr="00E516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64C1E" w:rsidRPr="00E5166F">
        <w:rPr>
          <w:rFonts w:ascii="Times New Roman" w:hAnsi="Times New Roman" w:cs="Times New Roman"/>
          <w:sz w:val="28"/>
          <w:szCs w:val="28"/>
        </w:rPr>
        <w:t xml:space="preserve"> церковнослужителей. Только в Москве и Московской области пострадало 4 000 человек</w:t>
      </w:r>
      <w:r w:rsidR="0028075F" w:rsidRPr="00E5166F">
        <w:rPr>
          <w:rFonts w:ascii="Times New Roman" w:hAnsi="Times New Roman" w:cs="Times New Roman"/>
          <w:sz w:val="28"/>
          <w:szCs w:val="28"/>
        </w:rPr>
        <w:t>». [№ 1].</w:t>
      </w:r>
      <w:r w:rsidR="00764C1E" w:rsidRPr="00E5166F">
        <w:rPr>
          <w:rFonts w:ascii="Times New Roman" w:hAnsi="Times New Roman" w:cs="Times New Roman"/>
          <w:sz w:val="28"/>
          <w:szCs w:val="28"/>
        </w:rPr>
        <w:t xml:space="preserve"> Именно в эти тревожные годы в наш храм прибыл новый священник, земляк, Савелий Никифорович Гаврилов. </w:t>
      </w:r>
      <w:r w:rsidR="00DF02CD" w:rsidRPr="00E5166F">
        <w:rPr>
          <w:rFonts w:ascii="Times New Roman" w:hAnsi="Times New Roman" w:cs="Times New Roman"/>
          <w:sz w:val="28"/>
          <w:szCs w:val="28"/>
        </w:rPr>
        <w:t xml:space="preserve">Во многих </w:t>
      </w:r>
      <w:r w:rsidR="00291D40" w:rsidRPr="00E5166F">
        <w:rPr>
          <w:rFonts w:ascii="Times New Roman" w:hAnsi="Times New Roman" w:cs="Times New Roman"/>
          <w:sz w:val="28"/>
          <w:szCs w:val="28"/>
        </w:rPr>
        <w:t xml:space="preserve">Интернет источниках его указывают как С. Н. Гаврилин, что не верно. Согласно записи в свидетельстве о смерти, что хранится у его родственников, фамилия Савы Никифоровича - Гаврилов. </w:t>
      </w:r>
    </w:p>
    <w:p w:rsidR="00EC5ACD" w:rsidRPr="00E5166F" w:rsidRDefault="00764C1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Отец Сава </w:t>
      </w:r>
      <w:r w:rsidR="00EC5ACD" w:rsidRPr="00E5166F">
        <w:rPr>
          <w:rFonts w:ascii="Times New Roman" w:hAnsi="Times New Roman" w:cs="Times New Roman"/>
          <w:sz w:val="28"/>
          <w:szCs w:val="28"/>
        </w:rPr>
        <w:t>остался в памяти односельчан как человек самоотверженно преданный своему делу, мудрый и терпеливый пастырь</w:t>
      </w:r>
      <w:r w:rsidR="00F53F53" w:rsidRPr="00E51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F53" w:rsidRPr="00E5166F" w:rsidRDefault="00AC2D8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lastRenderedPageBreak/>
        <w:t>Многочисленный род  Гавриловых</w:t>
      </w:r>
      <w:r w:rsidR="00F53F53" w:rsidRPr="00E5166F">
        <w:rPr>
          <w:rFonts w:ascii="Times New Roman" w:hAnsi="Times New Roman" w:cs="Times New Roman"/>
          <w:sz w:val="28"/>
          <w:szCs w:val="28"/>
        </w:rPr>
        <w:t xml:space="preserve"> относится к корен</w:t>
      </w:r>
      <w:r w:rsidR="00A64BDD" w:rsidRPr="00E5166F">
        <w:rPr>
          <w:rFonts w:ascii="Times New Roman" w:hAnsi="Times New Roman" w:cs="Times New Roman"/>
          <w:sz w:val="28"/>
          <w:szCs w:val="28"/>
        </w:rPr>
        <w:t>ным Игумновским семьям. Отец Са</w:t>
      </w:r>
      <w:r w:rsidR="00F53F53" w:rsidRPr="00E5166F">
        <w:rPr>
          <w:rFonts w:ascii="Times New Roman" w:hAnsi="Times New Roman" w:cs="Times New Roman"/>
          <w:sz w:val="28"/>
          <w:szCs w:val="28"/>
        </w:rPr>
        <w:t>ва был одним из трёх братьев в семье.</w:t>
      </w:r>
      <w:r w:rsidR="00EC4397" w:rsidRPr="00E5166F">
        <w:rPr>
          <w:rFonts w:ascii="Times New Roman" w:hAnsi="Times New Roman" w:cs="Times New Roman"/>
          <w:sz w:val="28"/>
          <w:szCs w:val="28"/>
        </w:rPr>
        <w:t xml:space="preserve"> Он родился в 1870 году в селе Игумново,  учился в духовной семинарии</w:t>
      </w:r>
      <w:r w:rsidR="00F53F53" w:rsidRPr="00E5166F">
        <w:rPr>
          <w:rFonts w:ascii="Times New Roman" w:hAnsi="Times New Roman" w:cs="Times New Roman"/>
          <w:sz w:val="28"/>
          <w:szCs w:val="28"/>
        </w:rPr>
        <w:t xml:space="preserve"> и начал священническое служение в Клинском районе.  Когда в 1930 г. умер священник Флоро-Лаврской церкви села Игумново Александр Лебедев, служивший там с 1913 года, то на деревенском сходе мужики решили не искать священника на стороне, а пригласить своего односельчанина Савелия Гаврилова.  После того, как были решены все вопросы с Серпуховской епархией, обоз из трёх телег отправился в Клинский район</w:t>
      </w:r>
      <w:r w:rsidR="005956B6" w:rsidRPr="00E5166F">
        <w:rPr>
          <w:rFonts w:ascii="Times New Roman" w:hAnsi="Times New Roman" w:cs="Times New Roman"/>
          <w:sz w:val="28"/>
          <w:szCs w:val="28"/>
        </w:rPr>
        <w:t xml:space="preserve"> за священником и его семьёй. </w:t>
      </w:r>
    </w:p>
    <w:p w:rsidR="00CF30D7" w:rsidRPr="00E5166F" w:rsidRDefault="005956B6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Для нового священника определили дом, который и сегодня стоит в селе Игумново. Его семья была </w:t>
      </w:r>
      <w:r w:rsidR="00F13CC0" w:rsidRPr="00E5166F">
        <w:rPr>
          <w:rFonts w:ascii="Times New Roman" w:hAnsi="Times New Roman" w:cs="Times New Roman"/>
          <w:sz w:val="28"/>
          <w:szCs w:val="28"/>
        </w:rPr>
        <w:t>не многочисленной. Жена отца Са</w:t>
      </w:r>
      <w:r w:rsidRPr="00E5166F">
        <w:rPr>
          <w:rFonts w:ascii="Times New Roman" w:hAnsi="Times New Roman" w:cs="Times New Roman"/>
          <w:sz w:val="28"/>
          <w:szCs w:val="28"/>
        </w:rPr>
        <w:t xml:space="preserve">вы была </w:t>
      </w:r>
      <w:proofErr w:type="gramStart"/>
      <w:r w:rsidRPr="00E5166F">
        <w:rPr>
          <w:rFonts w:ascii="Times New Roman" w:hAnsi="Times New Roman" w:cs="Times New Roman"/>
          <w:sz w:val="28"/>
          <w:szCs w:val="28"/>
        </w:rPr>
        <w:t>тяжело больна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, детей у него не было, поэтому на семейном совете решили, что жена младшего племянника </w:t>
      </w:r>
      <w:r w:rsidR="00AC2D8D" w:rsidRPr="00E5166F">
        <w:rPr>
          <w:rFonts w:ascii="Times New Roman" w:hAnsi="Times New Roman" w:cs="Times New Roman"/>
          <w:sz w:val="28"/>
          <w:szCs w:val="28"/>
        </w:rPr>
        <w:t xml:space="preserve">отца Савы </w:t>
      </w:r>
      <w:r w:rsidRPr="00E5166F">
        <w:rPr>
          <w:rFonts w:ascii="Times New Roman" w:hAnsi="Times New Roman" w:cs="Times New Roman"/>
          <w:sz w:val="28"/>
          <w:szCs w:val="28"/>
        </w:rPr>
        <w:t xml:space="preserve">Мавра </w:t>
      </w:r>
      <w:r w:rsidR="00AC2D8D" w:rsidRPr="00E5166F">
        <w:rPr>
          <w:rFonts w:ascii="Times New Roman" w:hAnsi="Times New Roman" w:cs="Times New Roman"/>
          <w:sz w:val="28"/>
          <w:szCs w:val="28"/>
        </w:rPr>
        <w:t xml:space="preserve">Егоровна </w:t>
      </w:r>
      <w:proofErr w:type="spellStart"/>
      <w:r w:rsidR="00AC2D8D" w:rsidRPr="00E5166F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будет помогать по хозяйству и ухаживать за больной матушкой.  Долгие годы Мавра </w:t>
      </w:r>
      <w:r w:rsidR="00AC2D8D" w:rsidRPr="00E5166F">
        <w:rPr>
          <w:rFonts w:ascii="Times New Roman" w:hAnsi="Times New Roman" w:cs="Times New Roman"/>
          <w:sz w:val="28"/>
          <w:szCs w:val="28"/>
        </w:rPr>
        <w:t xml:space="preserve">Егоровна </w:t>
      </w:r>
      <w:r w:rsidRPr="00E5166F">
        <w:rPr>
          <w:rFonts w:ascii="Times New Roman" w:hAnsi="Times New Roman" w:cs="Times New Roman"/>
          <w:sz w:val="28"/>
          <w:szCs w:val="28"/>
        </w:rPr>
        <w:t xml:space="preserve"> помогала отцу Саве</w:t>
      </w:r>
      <w:r w:rsidR="00CF30D7" w:rsidRPr="00E5166F">
        <w:rPr>
          <w:rFonts w:ascii="Times New Roman" w:hAnsi="Times New Roman" w:cs="Times New Roman"/>
          <w:sz w:val="28"/>
          <w:szCs w:val="28"/>
        </w:rPr>
        <w:t xml:space="preserve">. </w:t>
      </w:r>
      <w:r w:rsidR="00AC2D8D" w:rsidRPr="00E5166F">
        <w:rPr>
          <w:rFonts w:ascii="Times New Roman" w:hAnsi="Times New Roman" w:cs="Times New Roman"/>
          <w:sz w:val="28"/>
          <w:szCs w:val="28"/>
        </w:rPr>
        <w:t>Дети Мавры</w:t>
      </w:r>
      <w:r w:rsidR="00594517" w:rsidRPr="00E5166F">
        <w:rPr>
          <w:rFonts w:ascii="Times New Roman" w:hAnsi="Times New Roman" w:cs="Times New Roman"/>
          <w:sz w:val="28"/>
          <w:szCs w:val="28"/>
        </w:rPr>
        <w:t>, позже её внуки также помогали в доме отца Савы.</w:t>
      </w:r>
    </w:p>
    <w:p w:rsidR="00594517" w:rsidRPr="00E5166F" w:rsidRDefault="00594517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О семье отца Савы мы узнаём из рассказа внучки Мавры </w:t>
      </w:r>
      <w:r w:rsidR="005F3E8D" w:rsidRPr="00E5166F">
        <w:rPr>
          <w:rFonts w:ascii="Times New Roman" w:hAnsi="Times New Roman" w:cs="Times New Roman"/>
          <w:sz w:val="28"/>
          <w:szCs w:val="28"/>
        </w:rPr>
        <w:t>Егоровны</w:t>
      </w:r>
      <w:r w:rsidRPr="00E5166F">
        <w:rPr>
          <w:rFonts w:ascii="Times New Roman" w:hAnsi="Times New Roman" w:cs="Times New Roman"/>
          <w:sz w:val="28"/>
          <w:szCs w:val="28"/>
        </w:rPr>
        <w:t xml:space="preserve"> Раисы Александровны. С детства она с бабушкой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Маврой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помогала по хозяйству в доме священника, ухаживала за больной матушкой. Она вспоминает, что в доме отца Савы была отгорожена маленькая клетушка, где батюшка х</w:t>
      </w:r>
      <w:r w:rsidR="005F3E8D" w:rsidRPr="00E5166F">
        <w:rPr>
          <w:rFonts w:ascii="Times New Roman" w:hAnsi="Times New Roman" w:cs="Times New Roman"/>
          <w:sz w:val="28"/>
          <w:szCs w:val="28"/>
        </w:rPr>
        <w:t>ранил церковную утварь, книги, молился в одиночестве или по просьбам односельчан крестил их детей.</w:t>
      </w:r>
    </w:p>
    <w:p w:rsidR="005956B6" w:rsidRPr="00E5166F" w:rsidRDefault="00CF30D7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А в это время в селе намечались перемены. К концу подходили благополучные годы периода НЭПа. Многие  жители деревни почувствовали экономическую свободу, в селе было отстроено много новых добротных домов, росло приусадебное хозяйство. Но </w:t>
      </w:r>
      <w:proofErr w:type="gramStart"/>
      <w:r w:rsidRPr="00E5166F">
        <w:rPr>
          <w:rFonts w:ascii="Times New Roman" w:hAnsi="Times New Roman" w:cs="Times New Roman"/>
          <w:sz w:val="28"/>
          <w:szCs w:val="28"/>
        </w:rPr>
        <w:t>не долго радовались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 крестьяне свободе и достатку. Началась коллективизация. </w:t>
      </w:r>
      <w:r w:rsidR="00BC7798" w:rsidRPr="00E5166F">
        <w:rPr>
          <w:rFonts w:ascii="Times New Roman" w:hAnsi="Times New Roman" w:cs="Times New Roman"/>
          <w:sz w:val="28"/>
          <w:szCs w:val="28"/>
        </w:rPr>
        <w:t xml:space="preserve">Большинство в колхоз не хотели вступать. Многие потянулись в </w:t>
      </w:r>
      <w:r w:rsidR="0065671E" w:rsidRPr="00E5166F">
        <w:rPr>
          <w:rFonts w:ascii="Times New Roman" w:hAnsi="Times New Roman" w:cs="Times New Roman"/>
          <w:sz w:val="28"/>
          <w:szCs w:val="28"/>
        </w:rPr>
        <w:t>Москву на заработки. Муж Мавры Гавриловой также уехал в Москву, где вскоре скончался от тифа</w:t>
      </w:r>
      <w:r w:rsidR="00BC7798" w:rsidRPr="00E5166F">
        <w:rPr>
          <w:rFonts w:ascii="Times New Roman" w:hAnsi="Times New Roman" w:cs="Times New Roman"/>
          <w:sz w:val="28"/>
          <w:szCs w:val="28"/>
        </w:rPr>
        <w:t>. В это</w:t>
      </w:r>
      <w:r w:rsidR="0065671E" w:rsidRPr="00E5166F">
        <w:rPr>
          <w:rFonts w:ascii="Times New Roman" w:hAnsi="Times New Roman" w:cs="Times New Roman"/>
          <w:sz w:val="28"/>
          <w:szCs w:val="28"/>
        </w:rPr>
        <w:t xml:space="preserve"> тяжёлое для семьи </w:t>
      </w:r>
      <w:r w:rsidR="00BC7798" w:rsidRPr="00E5166F">
        <w:rPr>
          <w:rFonts w:ascii="Times New Roman" w:hAnsi="Times New Roman" w:cs="Times New Roman"/>
          <w:sz w:val="28"/>
          <w:szCs w:val="28"/>
        </w:rPr>
        <w:t xml:space="preserve"> время отец Сава заменил многочисленным внучатым племянникам родного дедушку. Его дом был всегда для них открыт. </w:t>
      </w:r>
    </w:p>
    <w:p w:rsidR="00D27C14" w:rsidRPr="00E5166F" w:rsidRDefault="0065671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 1937 году </w:t>
      </w:r>
      <w:r w:rsidR="00703BFD" w:rsidRPr="00E5166F">
        <w:rPr>
          <w:rFonts w:ascii="Times New Roman" w:hAnsi="Times New Roman" w:cs="Times New Roman"/>
          <w:sz w:val="28"/>
          <w:szCs w:val="28"/>
        </w:rPr>
        <w:t xml:space="preserve">было получено распоряжение о закрытии </w:t>
      </w:r>
      <w:r w:rsidRPr="00E5166F">
        <w:rPr>
          <w:rFonts w:ascii="Times New Roman" w:hAnsi="Times New Roman" w:cs="Times New Roman"/>
          <w:sz w:val="28"/>
          <w:szCs w:val="28"/>
        </w:rPr>
        <w:t>ц</w:t>
      </w:r>
      <w:r w:rsidR="00703BFD" w:rsidRPr="00E5166F">
        <w:rPr>
          <w:rFonts w:ascii="Times New Roman" w:hAnsi="Times New Roman" w:cs="Times New Roman"/>
          <w:sz w:val="28"/>
          <w:szCs w:val="28"/>
        </w:rPr>
        <w:t xml:space="preserve">еркви в селе  </w:t>
      </w:r>
      <w:proofErr w:type="spellStart"/>
      <w:r w:rsidR="00703BFD"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="00703BFD" w:rsidRPr="00E5166F">
        <w:rPr>
          <w:rFonts w:ascii="Times New Roman" w:hAnsi="Times New Roman" w:cs="Times New Roman"/>
          <w:sz w:val="28"/>
          <w:szCs w:val="28"/>
        </w:rPr>
        <w:t>.</w:t>
      </w:r>
      <w:r w:rsidR="00291D40" w:rsidRPr="00E5166F">
        <w:rPr>
          <w:rFonts w:ascii="Times New Roman" w:hAnsi="Times New Roman" w:cs="Times New Roman"/>
          <w:sz w:val="28"/>
          <w:szCs w:val="28"/>
        </w:rPr>
        <w:t xml:space="preserve"> Окончательно она была закрыта в 1939 году. </w:t>
      </w:r>
      <w:r w:rsidR="00703BFD" w:rsidRPr="00E5166F">
        <w:rPr>
          <w:rFonts w:ascii="Times New Roman" w:hAnsi="Times New Roman" w:cs="Times New Roman"/>
          <w:sz w:val="28"/>
          <w:szCs w:val="28"/>
        </w:rPr>
        <w:t xml:space="preserve"> Но ещё до 1940 г. </w:t>
      </w:r>
      <w:r w:rsidR="00261CC6" w:rsidRPr="00E5166F">
        <w:rPr>
          <w:rFonts w:ascii="Times New Roman" w:hAnsi="Times New Roman" w:cs="Times New Roman"/>
          <w:sz w:val="28"/>
          <w:szCs w:val="28"/>
        </w:rPr>
        <w:t xml:space="preserve">священника допускали в храм для совершения отдельных треб.  Ещё живы две сестры, которые были последними </w:t>
      </w:r>
      <w:r w:rsidR="00291D40" w:rsidRPr="00E5166F">
        <w:rPr>
          <w:rFonts w:ascii="Times New Roman" w:hAnsi="Times New Roman" w:cs="Times New Roman"/>
          <w:sz w:val="28"/>
          <w:szCs w:val="28"/>
        </w:rPr>
        <w:t>крещены в этом храме</w:t>
      </w:r>
      <w:r w:rsidR="00261CC6" w:rsidRPr="00E5166F">
        <w:rPr>
          <w:rFonts w:ascii="Times New Roman" w:hAnsi="Times New Roman" w:cs="Times New Roman"/>
          <w:sz w:val="28"/>
          <w:szCs w:val="28"/>
        </w:rPr>
        <w:t>. Протоиерей Савелий Гаврилин сумел спасти от гибели многие иконы и утварь из церкви, перенеся всё это в свой дом</w:t>
      </w:r>
      <w:r w:rsidR="00A64BDD" w:rsidRPr="00E5166F">
        <w:rPr>
          <w:rFonts w:ascii="Times New Roman" w:hAnsi="Times New Roman" w:cs="Times New Roman"/>
          <w:sz w:val="28"/>
          <w:szCs w:val="28"/>
        </w:rPr>
        <w:t xml:space="preserve">.  </w:t>
      </w:r>
      <w:r w:rsidR="00AF13B0" w:rsidRPr="00E5166F">
        <w:rPr>
          <w:rFonts w:ascii="Times New Roman" w:hAnsi="Times New Roman" w:cs="Times New Roman"/>
          <w:sz w:val="28"/>
          <w:szCs w:val="28"/>
        </w:rPr>
        <w:t xml:space="preserve">По воспоминаниям внучки в сенях дома стояло большое Распятие и </w:t>
      </w:r>
      <w:r w:rsidR="00BE3286" w:rsidRPr="00E5166F">
        <w:rPr>
          <w:rFonts w:ascii="Times New Roman" w:hAnsi="Times New Roman" w:cs="Times New Roman"/>
          <w:sz w:val="28"/>
          <w:szCs w:val="28"/>
        </w:rPr>
        <w:t xml:space="preserve">ростовая </w:t>
      </w:r>
      <w:r w:rsidR="00AF13B0" w:rsidRPr="00E5166F">
        <w:rPr>
          <w:rFonts w:ascii="Times New Roman" w:hAnsi="Times New Roman" w:cs="Times New Roman"/>
          <w:sz w:val="28"/>
          <w:szCs w:val="28"/>
        </w:rPr>
        <w:t xml:space="preserve">икона Архангела Михаила, </w:t>
      </w:r>
      <w:r w:rsidR="00BE3286" w:rsidRPr="00E5166F">
        <w:rPr>
          <w:rFonts w:ascii="Times New Roman" w:hAnsi="Times New Roman" w:cs="Times New Roman"/>
          <w:sz w:val="28"/>
          <w:szCs w:val="28"/>
        </w:rPr>
        <w:t xml:space="preserve">небесного покровителя святых Флора и Лавра. Эти иконы </w:t>
      </w:r>
      <w:r w:rsidR="00AF13B0" w:rsidRPr="00E5166F">
        <w:rPr>
          <w:rFonts w:ascii="Times New Roman" w:hAnsi="Times New Roman" w:cs="Times New Roman"/>
          <w:sz w:val="28"/>
          <w:szCs w:val="28"/>
        </w:rPr>
        <w:t xml:space="preserve"> можно видеть в храме и сегодня. </w:t>
      </w:r>
      <w:r w:rsidR="00D27C14" w:rsidRPr="00E5166F">
        <w:rPr>
          <w:rFonts w:ascii="Times New Roman" w:hAnsi="Times New Roman" w:cs="Times New Roman"/>
          <w:sz w:val="28"/>
          <w:szCs w:val="28"/>
        </w:rPr>
        <w:t>Священнические облачения  хранились в доме Марфы Гаврилиной.</w:t>
      </w:r>
    </w:p>
    <w:p w:rsidR="00C34A22" w:rsidRPr="00E5166F" w:rsidRDefault="00703BFD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lastRenderedPageBreak/>
        <w:t>С закрытием всех окрестных церквей н</w:t>
      </w:r>
      <w:r w:rsidR="0065671E" w:rsidRPr="00E5166F">
        <w:rPr>
          <w:rFonts w:ascii="Times New Roman" w:hAnsi="Times New Roman" w:cs="Times New Roman"/>
          <w:sz w:val="28"/>
          <w:szCs w:val="28"/>
        </w:rPr>
        <w:t xml:space="preserve">ачались гонения на местных священников. </w:t>
      </w:r>
      <w:r w:rsidR="00A64BDD" w:rsidRPr="00E5166F">
        <w:rPr>
          <w:rFonts w:ascii="Times New Roman" w:hAnsi="Times New Roman" w:cs="Times New Roman"/>
          <w:sz w:val="28"/>
          <w:szCs w:val="28"/>
        </w:rPr>
        <w:t>Арестовали священника из соседнего села Турово отца Александра Воздвиженского. Над ним учинили местный суд, где жители села должны были очернить и осудить своего священника, но этого не произошло</w:t>
      </w:r>
      <w:proofErr w:type="gramStart"/>
      <w:r w:rsidR="00A64BDD" w:rsidRPr="00E51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BDD" w:rsidRPr="00E51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4A22" w:rsidRPr="00E516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64BDD" w:rsidRPr="00E5166F">
        <w:rPr>
          <w:rFonts w:ascii="Times New Roman" w:hAnsi="Times New Roman" w:cs="Times New Roman"/>
          <w:sz w:val="28"/>
          <w:szCs w:val="28"/>
        </w:rPr>
        <w:t>уровчане</w:t>
      </w:r>
      <w:proofErr w:type="spellEnd"/>
      <w:r w:rsidR="00A64BDD" w:rsidRPr="00E5166F">
        <w:rPr>
          <w:rFonts w:ascii="Times New Roman" w:hAnsi="Times New Roman" w:cs="Times New Roman"/>
          <w:sz w:val="28"/>
          <w:szCs w:val="28"/>
        </w:rPr>
        <w:t xml:space="preserve"> с любовью и уважением отзывались </w:t>
      </w:r>
      <w:r w:rsidR="00C34A22" w:rsidRPr="00E5166F">
        <w:rPr>
          <w:rFonts w:ascii="Times New Roman" w:hAnsi="Times New Roman" w:cs="Times New Roman"/>
          <w:sz w:val="28"/>
          <w:szCs w:val="28"/>
        </w:rPr>
        <w:t xml:space="preserve"> о своём батюшке. </w:t>
      </w:r>
    </w:p>
    <w:p w:rsidR="0065671E" w:rsidRPr="00E5166F" w:rsidRDefault="0065671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По рассказам родственников отцу Саве </w:t>
      </w:r>
      <w:r w:rsidR="00C34A22" w:rsidRPr="00E5166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5166F">
        <w:rPr>
          <w:rFonts w:ascii="Times New Roman" w:hAnsi="Times New Roman" w:cs="Times New Roman"/>
          <w:sz w:val="28"/>
          <w:szCs w:val="28"/>
        </w:rPr>
        <w:t>не раз угрожал арест. Но кто-то из местных жителей, служивший в органах НКВД, предупреждал его о готовящемся аресте. П</w:t>
      </w:r>
      <w:r w:rsidR="00261CC6" w:rsidRPr="00E5166F">
        <w:rPr>
          <w:rFonts w:ascii="Times New Roman" w:hAnsi="Times New Roman" w:cs="Times New Roman"/>
          <w:sz w:val="28"/>
          <w:szCs w:val="28"/>
        </w:rPr>
        <w:t>олучив тревожную весть, отец Са</w:t>
      </w:r>
      <w:r w:rsidRPr="00E5166F">
        <w:rPr>
          <w:rFonts w:ascii="Times New Roman" w:hAnsi="Times New Roman" w:cs="Times New Roman"/>
          <w:sz w:val="28"/>
          <w:szCs w:val="28"/>
        </w:rPr>
        <w:t xml:space="preserve">ва </w:t>
      </w:r>
      <w:r w:rsidR="00703BFD" w:rsidRPr="00E5166F">
        <w:rPr>
          <w:rFonts w:ascii="Times New Roman" w:hAnsi="Times New Roman" w:cs="Times New Roman"/>
          <w:sz w:val="28"/>
          <w:szCs w:val="28"/>
        </w:rPr>
        <w:t>успевал</w:t>
      </w:r>
      <w:r w:rsidR="00261CC6" w:rsidRPr="00E5166F">
        <w:rPr>
          <w:rFonts w:ascii="Times New Roman" w:hAnsi="Times New Roman" w:cs="Times New Roman"/>
          <w:sz w:val="28"/>
          <w:szCs w:val="28"/>
        </w:rPr>
        <w:t xml:space="preserve"> погрузить на телегу свои нехитрые пожитки и </w:t>
      </w:r>
      <w:r w:rsidR="00703BFD" w:rsidRPr="00E5166F">
        <w:rPr>
          <w:rFonts w:ascii="Times New Roman" w:hAnsi="Times New Roman" w:cs="Times New Roman"/>
          <w:sz w:val="28"/>
          <w:szCs w:val="28"/>
        </w:rPr>
        <w:t xml:space="preserve"> скрыться в густых </w:t>
      </w:r>
      <w:proofErr w:type="spellStart"/>
      <w:r w:rsidR="00703BFD" w:rsidRPr="00E5166F">
        <w:rPr>
          <w:rFonts w:ascii="Times New Roman" w:hAnsi="Times New Roman" w:cs="Times New Roman"/>
          <w:sz w:val="28"/>
          <w:szCs w:val="28"/>
        </w:rPr>
        <w:t>приокских</w:t>
      </w:r>
      <w:proofErr w:type="spellEnd"/>
      <w:r w:rsidR="00703BFD" w:rsidRPr="00E5166F">
        <w:rPr>
          <w:rFonts w:ascii="Times New Roman" w:hAnsi="Times New Roman" w:cs="Times New Roman"/>
          <w:sz w:val="28"/>
          <w:szCs w:val="28"/>
        </w:rPr>
        <w:t xml:space="preserve"> лесах, </w:t>
      </w:r>
      <w:r w:rsidR="00261CC6" w:rsidRPr="00E5166F">
        <w:rPr>
          <w:rFonts w:ascii="Times New Roman" w:hAnsi="Times New Roman" w:cs="Times New Roman"/>
          <w:sz w:val="28"/>
          <w:szCs w:val="28"/>
        </w:rPr>
        <w:t>Здесь его выручало то, что, будучи местным жителем, он прекрасно знал все потаённые тропинки в лесу и знал</w:t>
      </w:r>
      <w:r w:rsidR="0034138E" w:rsidRPr="00E5166F">
        <w:rPr>
          <w:rFonts w:ascii="Times New Roman" w:hAnsi="Times New Roman" w:cs="Times New Roman"/>
          <w:sz w:val="28"/>
          <w:szCs w:val="28"/>
        </w:rPr>
        <w:t>,</w:t>
      </w:r>
      <w:r w:rsidR="00261CC6" w:rsidRPr="00E5166F">
        <w:rPr>
          <w:rFonts w:ascii="Times New Roman" w:hAnsi="Times New Roman" w:cs="Times New Roman"/>
          <w:sz w:val="28"/>
          <w:szCs w:val="28"/>
        </w:rPr>
        <w:t xml:space="preserve"> где переждать облавы работников НКВД. </w:t>
      </w:r>
    </w:p>
    <w:p w:rsidR="00261CC6" w:rsidRPr="00E5166F" w:rsidRDefault="00261CC6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Конечно, невыразимо больно было ему видеть, как разрушается храм. Но отец Сава не оставил своей службы. В его доме была отведена маленькая комната, где самоотверженный священник продолжал вести Богослужения. Сюда со всех окрестных деревень по ночам шли крестить детей, заказывать молебны. </w:t>
      </w:r>
      <w:r w:rsidR="00521EAA" w:rsidRPr="00E5166F">
        <w:rPr>
          <w:rFonts w:ascii="Times New Roman" w:hAnsi="Times New Roman" w:cs="Times New Roman"/>
          <w:sz w:val="28"/>
          <w:szCs w:val="28"/>
        </w:rPr>
        <w:t xml:space="preserve">Отпевать </w:t>
      </w:r>
      <w:proofErr w:type="gramStart"/>
      <w:r w:rsidR="00521EAA" w:rsidRPr="00E5166F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521EAA" w:rsidRPr="00E5166F">
        <w:rPr>
          <w:rFonts w:ascii="Times New Roman" w:hAnsi="Times New Roman" w:cs="Times New Roman"/>
          <w:sz w:val="28"/>
          <w:szCs w:val="28"/>
        </w:rPr>
        <w:t xml:space="preserve"> он ходил по домам или  на кладбище. Делалось это тайно. Власти опасались не только того, что продолжается молитвенная жизнь в селе, но и того, что священник будет брать плату за свою работу и обогатится на этом.  До самой смерти отец Сава оставался священником для своих односельчан. За помощью, советом к нему шли из всех окрестных деревень. 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97" w:rsidRPr="00E5166F" w:rsidRDefault="00EC4397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После смерти Мавры</w:t>
      </w:r>
      <w:r w:rsidR="00AC2D8D" w:rsidRPr="00E5166F">
        <w:rPr>
          <w:rFonts w:ascii="Times New Roman" w:hAnsi="Times New Roman" w:cs="Times New Roman"/>
          <w:sz w:val="28"/>
          <w:szCs w:val="28"/>
        </w:rPr>
        <w:t xml:space="preserve"> Егоровны </w:t>
      </w:r>
      <w:proofErr w:type="spellStart"/>
      <w:r w:rsidR="00AC2D8D" w:rsidRPr="00E5166F">
        <w:rPr>
          <w:rFonts w:ascii="Times New Roman" w:hAnsi="Times New Roman" w:cs="Times New Roman"/>
          <w:sz w:val="28"/>
          <w:szCs w:val="28"/>
        </w:rPr>
        <w:t>Колышкиной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, которая до своих последних дней была помощницей отца Савы, её место заняла москвичка Татьяна </w:t>
      </w:r>
      <w:r w:rsidR="00641F2E" w:rsidRPr="00E5166F">
        <w:rPr>
          <w:rFonts w:ascii="Times New Roman" w:hAnsi="Times New Roman" w:cs="Times New Roman"/>
          <w:sz w:val="28"/>
          <w:szCs w:val="28"/>
        </w:rPr>
        <w:t>Хрусталёва</w:t>
      </w:r>
      <w:r w:rsidRPr="00E5166F">
        <w:rPr>
          <w:rFonts w:ascii="Times New Roman" w:hAnsi="Times New Roman" w:cs="Times New Roman"/>
          <w:sz w:val="28"/>
          <w:szCs w:val="28"/>
        </w:rPr>
        <w:t>. Это была бл</w:t>
      </w:r>
      <w:r w:rsidR="00185A9A" w:rsidRPr="00E5166F">
        <w:rPr>
          <w:rFonts w:ascii="Times New Roman" w:hAnsi="Times New Roman" w:cs="Times New Roman"/>
          <w:sz w:val="28"/>
          <w:szCs w:val="28"/>
        </w:rPr>
        <w:t xml:space="preserve">агочестивая женщина, которая </w:t>
      </w:r>
      <w:r w:rsidRPr="00E5166F">
        <w:rPr>
          <w:rFonts w:ascii="Times New Roman" w:hAnsi="Times New Roman" w:cs="Times New Roman"/>
          <w:sz w:val="28"/>
          <w:szCs w:val="28"/>
        </w:rPr>
        <w:t xml:space="preserve">взяла на себя труд ухаживать за престарелым священником, помогала ему вести Богослужения. </w:t>
      </w:r>
    </w:p>
    <w:p w:rsidR="00764C1E" w:rsidRPr="00E5166F" w:rsidRDefault="00291D4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Умер протоиерей Савелий Гаврилов</w:t>
      </w:r>
      <w:r w:rsidR="00254CF3" w:rsidRPr="00E5166F">
        <w:rPr>
          <w:rFonts w:ascii="Times New Roman" w:hAnsi="Times New Roman" w:cs="Times New Roman"/>
          <w:sz w:val="28"/>
          <w:szCs w:val="28"/>
        </w:rPr>
        <w:t xml:space="preserve"> в феврале 1954 года в возрасте 84 лет.  </w:t>
      </w:r>
      <w:r w:rsidR="001B3668" w:rsidRPr="00E5166F">
        <w:rPr>
          <w:rFonts w:ascii="Times New Roman" w:hAnsi="Times New Roman" w:cs="Times New Roman"/>
          <w:sz w:val="28"/>
          <w:szCs w:val="28"/>
        </w:rPr>
        <w:t xml:space="preserve">Похоронили батюшку на местном кладбище. </w:t>
      </w:r>
      <w:r w:rsidR="00EC4397" w:rsidRPr="00E5166F">
        <w:rPr>
          <w:rFonts w:ascii="Times New Roman" w:hAnsi="Times New Roman" w:cs="Times New Roman"/>
          <w:sz w:val="28"/>
          <w:szCs w:val="28"/>
        </w:rPr>
        <w:t xml:space="preserve">Благодаря стараниям Татьяны </w:t>
      </w:r>
      <w:r w:rsidRPr="00E5166F">
        <w:rPr>
          <w:rFonts w:ascii="Times New Roman" w:hAnsi="Times New Roman" w:cs="Times New Roman"/>
          <w:sz w:val="28"/>
          <w:szCs w:val="28"/>
        </w:rPr>
        <w:t xml:space="preserve">Хрусталёвой </w:t>
      </w:r>
      <w:r w:rsidR="00EC4397" w:rsidRPr="00E5166F">
        <w:rPr>
          <w:rFonts w:ascii="Times New Roman" w:hAnsi="Times New Roman" w:cs="Times New Roman"/>
          <w:sz w:val="28"/>
          <w:szCs w:val="28"/>
        </w:rPr>
        <w:t xml:space="preserve">похороны проходили по установленному канону для священнослужителей. Трижды гроб с телом последнего настоятеля храма в селе Игумново обносили вокруг его дома, </w:t>
      </w:r>
      <w:r w:rsidR="00254CF3" w:rsidRPr="00E5166F">
        <w:rPr>
          <w:rFonts w:ascii="Times New Roman" w:hAnsi="Times New Roman" w:cs="Times New Roman"/>
          <w:sz w:val="28"/>
          <w:szCs w:val="28"/>
        </w:rPr>
        <w:t xml:space="preserve">похоронную службу справляли священники из  города Серпухова. Похоронили его в могилу жены, хотя сейчас </w:t>
      </w:r>
      <w:r w:rsidR="00AF13B0" w:rsidRPr="00E5166F">
        <w:rPr>
          <w:rFonts w:ascii="Times New Roman" w:hAnsi="Times New Roman" w:cs="Times New Roman"/>
          <w:sz w:val="28"/>
          <w:szCs w:val="28"/>
        </w:rPr>
        <w:t>об этом мало кто помнит, надписи</w:t>
      </w:r>
      <w:r w:rsidR="00254CF3" w:rsidRPr="00E5166F">
        <w:rPr>
          <w:rFonts w:ascii="Times New Roman" w:hAnsi="Times New Roman" w:cs="Times New Roman"/>
          <w:sz w:val="28"/>
          <w:szCs w:val="28"/>
        </w:rPr>
        <w:t xml:space="preserve"> на надгробном памятнике</w:t>
      </w:r>
      <w:r w:rsidR="00AF13B0" w:rsidRPr="00E5166F">
        <w:rPr>
          <w:rFonts w:ascii="Times New Roman" w:hAnsi="Times New Roman" w:cs="Times New Roman"/>
          <w:sz w:val="28"/>
          <w:szCs w:val="28"/>
        </w:rPr>
        <w:t xml:space="preserve"> об этом также нет. На могиле первоначально был установлен дубовый священнический крест, позже родственники отца Савы поставили новый памятник, ухаживают за могилой. </w:t>
      </w:r>
      <w:r w:rsidR="00764C1E" w:rsidRPr="00E5166F">
        <w:rPr>
          <w:rFonts w:ascii="Times New Roman" w:hAnsi="Times New Roman" w:cs="Times New Roman"/>
          <w:sz w:val="28"/>
          <w:szCs w:val="28"/>
        </w:rPr>
        <w:t xml:space="preserve">Так случилось, что все могилы </w:t>
      </w:r>
      <w:proofErr w:type="spellStart"/>
      <w:r w:rsidR="00764C1E" w:rsidRPr="00E5166F">
        <w:rPr>
          <w:rFonts w:ascii="Times New Roman" w:hAnsi="Times New Roman" w:cs="Times New Roman"/>
          <w:sz w:val="28"/>
          <w:szCs w:val="28"/>
        </w:rPr>
        <w:t>игумновских</w:t>
      </w:r>
      <w:proofErr w:type="spellEnd"/>
      <w:r w:rsidR="00764C1E" w:rsidRPr="00E5166F">
        <w:rPr>
          <w:rFonts w:ascii="Times New Roman" w:hAnsi="Times New Roman" w:cs="Times New Roman"/>
          <w:sz w:val="28"/>
          <w:szCs w:val="28"/>
        </w:rPr>
        <w:t xml:space="preserve"> священников были осквернены. Когда строилась новая дорога вокруг церкви, могилы настоятелей были разрыты, (ведь их хоронили по обычаю у стен церкви), кости священников погрузили на телеги и вывезли</w:t>
      </w:r>
      <w:r w:rsidR="00DF548C" w:rsidRPr="00E5166F">
        <w:rPr>
          <w:rFonts w:ascii="Times New Roman" w:hAnsi="Times New Roman" w:cs="Times New Roman"/>
          <w:sz w:val="28"/>
          <w:szCs w:val="28"/>
        </w:rPr>
        <w:t xml:space="preserve"> в неизвестном направлении. Об этом свидетельствовал человек, который сам принимал участие в разорении могил. Отец Сава сохранил </w:t>
      </w:r>
      <w:proofErr w:type="spellStart"/>
      <w:r w:rsidR="00DF548C" w:rsidRPr="00E5166F">
        <w:rPr>
          <w:rFonts w:ascii="Times New Roman" w:hAnsi="Times New Roman" w:cs="Times New Roman"/>
          <w:sz w:val="28"/>
          <w:szCs w:val="28"/>
        </w:rPr>
        <w:t>Клировые</w:t>
      </w:r>
      <w:proofErr w:type="spellEnd"/>
      <w:r w:rsidR="00DF548C" w:rsidRPr="00E5166F">
        <w:rPr>
          <w:rFonts w:ascii="Times New Roman" w:hAnsi="Times New Roman" w:cs="Times New Roman"/>
          <w:sz w:val="28"/>
          <w:szCs w:val="28"/>
        </w:rPr>
        <w:t xml:space="preserve"> ведомости с 1830 года. По ним удалось узнать имена всех священников, служивших в храме с 1815 года. Сегодня по месту разорённого погоста </w:t>
      </w:r>
      <w:r w:rsidR="00DF548C" w:rsidRPr="00E5166F">
        <w:rPr>
          <w:rFonts w:ascii="Times New Roman" w:hAnsi="Times New Roman" w:cs="Times New Roman"/>
          <w:sz w:val="28"/>
          <w:szCs w:val="28"/>
        </w:rPr>
        <w:lastRenderedPageBreak/>
        <w:t xml:space="preserve">пролегла автодорога, которая раньше окружала храм, а теперь идёт по более короткому, но кощунственному пути.   И только могила отца Савы осталась нетронутой. Ведь его, как простого мирянина, похоронили на сельском кладбище. </w:t>
      </w:r>
    </w:p>
    <w:p w:rsidR="00504B4E" w:rsidRPr="00E5166F" w:rsidRDefault="00AF13B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AC2D8D" w:rsidRPr="00E5166F">
        <w:rPr>
          <w:rFonts w:ascii="Times New Roman" w:hAnsi="Times New Roman" w:cs="Times New Roman"/>
          <w:sz w:val="28"/>
          <w:szCs w:val="28"/>
        </w:rPr>
        <w:t>Татьяна</w:t>
      </w:r>
      <w:r w:rsidR="00764C1E" w:rsidRPr="00E5166F">
        <w:rPr>
          <w:rFonts w:ascii="Times New Roman" w:hAnsi="Times New Roman" w:cs="Times New Roman"/>
          <w:sz w:val="28"/>
          <w:szCs w:val="28"/>
        </w:rPr>
        <w:t xml:space="preserve"> Хрусталёва осталась жить в доме</w:t>
      </w:r>
      <w:r w:rsidR="00AC2D8D" w:rsidRPr="00E5166F">
        <w:rPr>
          <w:rFonts w:ascii="Times New Roman" w:hAnsi="Times New Roman" w:cs="Times New Roman"/>
          <w:sz w:val="28"/>
          <w:szCs w:val="28"/>
        </w:rPr>
        <w:t xml:space="preserve"> отца Савы. Скончалась она в 1982 году</w:t>
      </w:r>
      <w:r w:rsidR="00254CF3" w:rsidRPr="00E5166F">
        <w:rPr>
          <w:rFonts w:ascii="Times New Roman" w:hAnsi="Times New Roman" w:cs="Times New Roman"/>
          <w:sz w:val="28"/>
          <w:szCs w:val="28"/>
        </w:rPr>
        <w:t xml:space="preserve"> </w:t>
      </w:r>
      <w:r w:rsidR="00AC2D8D" w:rsidRPr="00E5166F">
        <w:rPr>
          <w:rFonts w:ascii="Times New Roman" w:hAnsi="Times New Roman" w:cs="Times New Roman"/>
          <w:sz w:val="28"/>
          <w:szCs w:val="28"/>
        </w:rPr>
        <w:t xml:space="preserve">и была похоронена поблизости от могилы </w:t>
      </w:r>
      <w:r w:rsidR="00764C1E" w:rsidRPr="00E5166F">
        <w:rPr>
          <w:rFonts w:ascii="Times New Roman" w:hAnsi="Times New Roman" w:cs="Times New Roman"/>
          <w:sz w:val="28"/>
          <w:szCs w:val="28"/>
        </w:rPr>
        <w:t>о</w:t>
      </w:r>
      <w:r w:rsidR="00AC2D8D" w:rsidRPr="00E5166F">
        <w:rPr>
          <w:rFonts w:ascii="Times New Roman" w:hAnsi="Times New Roman" w:cs="Times New Roman"/>
          <w:sz w:val="28"/>
          <w:szCs w:val="28"/>
        </w:rPr>
        <w:t>тца Савы и его жены.</w:t>
      </w:r>
      <w:r w:rsidR="00185A9A" w:rsidRPr="00E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B4E" w:rsidRPr="00E5166F" w:rsidRDefault="00504B4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C99" w:rsidRPr="00E5166F" w:rsidRDefault="00240C99" w:rsidP="0050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980181" w:rsidRPr="00E5166F" w:rsidRDefault="00240C99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За время исследования был собран большой фактический материал о жизни и служении настоятеля храма, нашего земляка протоиерея Савелия Гаврилова. Изучение исторической обстановки, в которой жил и трудился </w:t>
      </w:r>
      <w:proofErr w:type="gramStart"/>
      <w:r w:rsidRPr="00E5166F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 Сава показало, в чём подвиг простого сельского священника, не оставившего свой священнический долг и свою паству в годы безбожной власти.  Сравнение его судьбы с судьбой последнего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натоятеля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в селе Турово показало, что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бытьбыть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просто верующим человеком, а тем более священником в тридцатые годы двадцатого века в нашей стране означало подвергать свою жизнь серьёзной угрозе. Да</w:t>
      </w:r>
      <w:r w:rsidR="00980181" w:rsidRPr="00E5166F">
        <w:rPr>
          <w:rFonts w:ascii="Times New Roman" w:hAnsi="Times New Roman" w:cs="Times New Roman"/>
          <w:sz w:val="28"/>
          <w:szCs w:val="28"/>
        </w:rPr>
        <w:t>,</w:t>
      </w:r>
      <w:r w:rsidRPr="00E5166F">
        <w:rPr>
          <w:rFonts w:ascii="Times New Roman" w:hAnsi="Times New Roman" w:cs="Times New Roman"/>
          <w:sz w:val="28"/>
          <w:szCs w:val="28"/>
        </w:rPr>
        <w:t xml:space="preserve"> отец Сава не был репрессирован, не был рас</w:t>
      </w:r>
      <w:r w:rsidR="00980181" w:rsidRPr="00E5166F">
        <w:rPr>
          <w:rFonts w:ascii="Times New Roman" w:hAnsi="Times New Roman" w:cs="Times New Roman"/>
          <w:sz w:val="28"/>
          <w:szCs w:val="28"/>
        </w:rPr>
        <w:t>с</w:t>
      </w:r>
      <w:r w:rsidRPr="00E5166F">
        <w:rPr>
          <w:rFonts w:ascii="Times New Roman" w:hAnsi="Times New Roman" w:cs="Times New Roman"/>
          <w:sz w:val="28"/>
          <w:szCs w:val="28"/>
        </w:rPr>
        <w:t>трелян</w:t>
      </w:r>
      <w:r w:rsidR="00980181" w:rsidRPr="00E5166F">
        <w:rPr>
          <w:rFonts w:ascii="Times New Roman" w:hAnsi="Times New Roman" w:cs="Times New Roman"/>
          <w:sz w:val="28"/>
          <w:szCs w:val="28"/>
        </w:rPr>
        <w:t>, как отец Александр Воздвиженский, но он смело продолжал служить Богу и людям, сохранил некоторые храмовые иконы, не позволил окончательно погаснуть огоньку молитвенной жизни в селе. В этом его подвиг и в этом его святость.</w:t>
      </w:r>
    </w:p>
    <w:p w:rsidR="00240C99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="00240C99" w:rsidRPr="00E5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C99" w:rsidRPr="00E5166F">
        <w:rPr>
          <w:rFonts w:ascii="Times New Roman" w:hAnsi="Times New Roman" w:cs="Times New Roman"/>
          <w:sz w:val="28"/>
          <w:szCs w:val="28"/>
        </w:rPr>
        <w:t>родственниц</w:t>
      </w:r>
      <w:r w:rsidRPr="00E5166F">
        <w:rPr>
          <w:rFonts w:ascii="Times New Roman" w:hAnsi="Times New Roman" w:cs="Times New Roman"/>
          <w:sz w:val="28"/>
          <w:szCs w:val="28"/>
        </w:rPr>
        <w:t xml:space="preserve">ы </w:t>
      </w:r>
      <w:r w:rsidR="00240C99" w:rsidRPr="00E5166F">
        <w:rPr>
          <w:rFonts w:ascii="Times New Roman" w:hAnsi="Times New Roman" w:cs="Times New Roman"/>
          <w:sz w:val="28"/>
          <w:szCs w:val="28"/>
        </w:rPr>
        <w:t xml:space="preserve"> отца Савы </w:t>
      </w:r>
      <w:r w:rsidRPr="00E5166F">
        <w:rPr>
          <w:rFonts w:ascii="Times New Roman" w:hAnsi="Times New Roman" w:cs="Times New Roman"/>
          <w:sz w:val="28"/>
          <w:szCs w:val="28"/>
        </w:rPr>
        <w:t>Раисы Александровны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 добавило в наше исследование много новых штрихов о личной жизни священника, помогло ближе познакомиться с его семьёй. Мы посетили могилу священника, узнали о последних годах его жизни, о том, кто окружал его, помогал в нелёгком священническом служении. Вписана ещё одна страничка в летопись нашего родного края. </w:t>
      </w:r>
      <w:r w:rsidR="00240C99" w:rsidRPr="00E5166F">
        <w:rPr>
          <w:rFonts w:ascii="Times New Roman" w:hAnsi="Times New Roman" w:cs="Times New Roman"/>
          <w:sz w:val="28"/>
          <w:szCs w:val="28"/>
        </w:rPr>
        <w:t>Цель исследования  достигнута.</w:t>
      </w: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181" w:rsidRPr="00E5166F" w:rsidRDefault="00980181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CC6" w:rsidRPr="00E5166F" w:rsidRDefault="00F57E65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28075F" w:rsidRPr="00E5166F" w:rsidRDefault="0028075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Целью исследование было знакомство с жизнью нашего земляка протоиерея Савелия Никифоровича Гаврилова. Кроме того, необходимо было рассмотреть роль и значение православного храма и православного священника в жизни села. Чтобы понять события и факты, полученные в ходе поисковой работы, необходимо было познакомиться с историческим контекстом изучаемого периода, посмотреть, какие события происходят в России тогда, когда в селе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начинает своё священническое служение наш земляк отец Савелий Гаврилов.</w:t>
      </w:r>
    </w:p>
    <w:p w:rsidR="00F57E65" w:rsidRPr="00E5166F" w:rsidRDefault="0028075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  </w:t>
      </w:r>
      <w:r w:rsidR="00F57E65" w:rsidRPr="00E5166F">
        <w:rPr>
          <w:rFonts w:ascii="Times New Roman" w:hAnsi="Times New Roman" w:cs="Times New Roman"/>
          <w:sz w:val="28"/>
          <w:szCs w:val="28"/>
        </w:rPr>
        <w:t xml:space="preserve">Проведённая исследовательская работа показала огромную роль православного храма и священника в духовной жизни русских людей. Веками вокруг церкви, и особенно сельской церкви, концентрировалась вся жизнь наших предков. От рождения до самой смерти человека сопровождало слово пастыря, его поддержка и совет. Прихожане стремились украсить свою церковь, жертвовали на храмы из своих небогатых сбережений. Приходские священники вкладывали свою лепту в жизнь односельчан, несли свет знаний, слово Божье, утешение. Работали не за деньги и почести, а во имя человеколюбия. Не смогли уничтожить духовность русских людей, их стремление к свету, ни суровые годы революций и войн, ни гонения Советской власти. Закончились те времена, когда церкви и монастыри превращали в клубы, склады и тюрьмы. Сегодня церковные строения вновь превращаются в храмы. </w:t>
      </w:r>
      <w:proofErr w:type="spellStart"/>
      <w:r w:rsidR="00F57E65" w:rsidRPr="00E5166F">
        <w:rPr>
          <w:rFonts w:ascii="Times New Roman" w:hAnsi="Times New Roman" w:cs="Times New Roman"/>
          <w:sz w:val="28"/>
          <w:szCs w:val="28"/>
        </w:rPr>
        <w:t>Благоукрашается</w:t>
      </w:r>
      <w:proofErr w:type="spellEnd"/>
      <w:r w:rsidR="00F57E65" w:rsidRPr="00E5166F">
        <w:rPr>
          <w:rFonts w:ascii="Times New Roman" w:hAnsi="Times New Roman" w:cs="Times New Roman"/>
          <w:sz w:val="28"/>
          <w:szCs w:val="28"/>
        </w:rPr>
        <w:t xml:space="preserve"> храм в селе Игумново, где в светлые церковные праздники  «яблоку негде упасть» от большого числа прихожан. Полным ходом идё</w:t>
      </w:r>
      <w:r w:rsidR="00291D40" w:rsidRPr="00E5166F">
        <w:rPr>
          <w:rFonts w:ascii="Times New Roman" w:hAnsi="Times New Roman" w:cs="Times New Roman"/>
          <w:sz w:val="28"/>
          <w:szCs w:val="28"/>
        </w:rPr>
        <w:t xml:space="preserve">т восстановление храмов в селе Турово, уже восстановлен храм Бориса и Глеба в селе </w:t>
      </w:r>
      <w:proofErr w:type="spellStart"/>
      <w:r w:rsidR="00291D40" w:rsidRPr="00E5166F">
        <w:rPr>
          <w:rFonts w:ascii="Times New Roman" w:hAnsi="Times New Roman" w:cs="Times New Roman"/>
          <w:sz w:val="28"/>
          <w:szCs w:val="28"/>
        </w:rPr>
        <w:t>Енино</w:t>
      </w:r>
      <w:proofErr w:type="spellEnd"/>
      <w:r w:rsidR="00291D40" w:rsidRPr="00E5166F">
        <w:rPr>
          <w:rFonts w:ascii="Times New Roman" w:hAnsi="Times New Roman" w:cs="Times New Roman"/>
          <w:sz w:val="28"/>
          <w:szCs w:val="28"/>
        </w:rPr>
        <w:t>.</w:t>
      </w:r>
      <w:r w:rsidR="00F57E65" w:rsidRPr="00E5166F">
        <w:rPr>
          <w:rFonts w:ascii="Times New Roman" w:hAnsi="Times New Roman" w:cs="Times New Roman"/>
          <w:sz w:val="28"/>
          <w:szCs w:val="28"/>
        </w:rPr>
        <w:t xml:space="preserve"> Это свидетельство того, что не напрасен был труд  и самопожертвование тех, кто и в годы гонений на веру продолжал нести слово Божие людям, сохранял огонёк молитвенной жизни. Есть в этом и вклад настоятеля храма Флор</w:t>
      </w:r>
      <w:r w:rsidR="00C20575" w:rsidRPr="00E5166F">
        <w:rPr>
          <w:rFonts w:ascii="Times New Roman" w:hAnsi="Times New Roman" w:cs="Times New Roman"/>
          <w:sz w:val="28"/>
          <w:szCs w:val="28"/>
        </w:rPr>
        <w:t>а и Лавра отца Савелия. Не напрасно</w:t>
      </w:r>
      <w:r w:rsidR="00F57E65" w:rsidRPr="00E5166F">
        <w:rPr>
          <w:rFonts w:ascii="Times New Roman" w:hAnsi="Times New Roman" w:cs="Times New Roman"/>
          <w:sz w:val="28"/>
          <w:szCs w:val="28"/>
        </w:rPr>
        <w:t xml:space="preserve"> прожил он свою жизнь, достойно прошёл путь святости, предписанный каждому человеку. </w:t>
      </w:r>
    </w:p>
    <w:p w:rsidR="00E5166F" w:rsidRPr="00E5166F" w:rsidRDefault="00E5166F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  <w:sectPr w:rsidR="00E5166F" w:rsidRPr="00E5166F" w:rsidSect="00694DA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lastRenderedPageBreak/>
        <w:t>Евангелие позолотой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Не блещет в простоте своей,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И только днями и заботой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Богат смиренный иерей.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Но храм, и паперть, и ограду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Народ усердно обступил,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И пастырь набожному стаду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Мир благодати возвестил.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Но простодушней, но покорней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Молитвы не услышать вам: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lastRenderedPageBreak/>
        <w:t>Здесь ей свободней, здесь просторней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воскриляться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к небесам.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И стар, и млад, творя поклоны,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Спешат свечу свою зажечь;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И блещут местные иконы,</w:t>
      </w:r>
    </w:p>
    <w:p w:rsidR="00606EEE" w:rsidRPr="00E5166F" w:rsidRDefault="00606EEE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66F">
        <w:rPr>
          <w:rFonts w:ascii="Times New Roman" w:hAnsi="Times New Roman" w:cs="Times New Roman"/>
          <w:sz w:val="28"/>
          <w:szCs w:val="28"/>
        </w:rPr>
        <w:t>Облитые</w:t>
      </w:r>
      <w:proofErr w:type="gramEnd"/>
      <w:r w:rsidRPr="00E5166F">
        <w:rPr>
          <w:rFonts w:ascii="Times New Roman" w:hAnsi="Times New Roman" w:cs="Times New Roman"/>
          <w:sz w:val="28"/>
          <w:szCs w:val="28"/>
        </w:rPr>
        <w:t xml:space="preserve"> сияньем свеч.</w:t>
      </w:r>
    </w:p>
    <w:p w:rsidR="00E5166F" w:rsidRPr="00E5166F" w:rsidRDefault="00E5166F" w:rsidP="00504B4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91411" w:rsidRPr="00E5166F" w:rsidRDefault="00391411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Кн. П.А. Вяземский</w:t>
      </w:r>
    </w:p>
    <w:p w:rsidR="000C1531" w:rsidRPr="00E5166F" w:rsidRDefault="00391411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СЕЛЬСКАЯ ЦЕРКОВЬ</w:t>
      </w:r>
    </w:p>
    <w:p w:rsidR="009F025D" w:rsidRPr="00E5166F" w:rsidRDefault="009F025D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5166F" w:rsidRPr="00E5166F" w:rsidRDefault="00E5166F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  <w:sectPr w:rsidR="00E5166F" w:rsidRPr="00E5166F" w:rsidSect="00E51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025D" w:rsidRPr="00E5166F" w:rsidRDefault="009F025D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025D" w:rsidRPr="00E5166F" w:rsidRDefault="009F025D" w:rsidP="00504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025D" w:rsidRPr="00E5166F" w:rsidRDefault="009F025D" w:rsidP="00504B4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06B5C" w:rsidRPr="00E5166F" w:rsidRDefault="00D06B5C" w:rsidP="00504B4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014D0" w:rsidRPr="00E5166F" w:rsidRDefault="001014D0" w:rsidP="00504B4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57E65" w:rsidRPr="00E5166F" w:rsidRDefault="000C00B6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1. </w:t>
      </w:r>
      <w:r w:rsidR="00D06B5C" w:rsidRPr="00E5166F">
        <w:rPr>
          <w:rFonts w:ascii="Times New Roman" w:hAnsi="Times New Roman" w:cs="Times New Roman"/>
          <w:sz w:val="28"/>
          <w:szCs w:val="28"/>
        </w:rPr>
        <w:t xml:space="preserve">Губкин О. П.  Русская Православная Церковь под игом богоборческой власти в период с 1917 по 1941 годы.  Русская Православная Церковь, Московский Патриархат, Санкт-Петербургская Православная Духовная Академия, Кафедра церковной истории   Санкт-Петербург 2006; /Режим доступа: </w:t>
      </w:r>
      <w:hyperlink r:id="rId9" w:anchor="_Toc133379913" w:history="1">
        <w:r w:rsidR="00D06B5C" w:rsidRPr="00E5166F">
          <w:rPr>
            <w:rStyle w:val="a4"/>
            <w:rFonts w:ascii="Times New Roman" w:hAnsi="Times New Roman" w:cs="Times New Roman"/>
            <w:sz w:val="28"/>
            <w:szCs w:val="28"/>
          </w:rPr>
          <w:t>http://sir35.narod.ru/Orthodoxy/Ch_607.htm#_Toc133379913</w:t>
        </w:r>
      </w:hyperlink>
      <w:r w:rsidR="00D06B5C" w:rsidRPr="00E5166F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1014D0" w:rsidRPr="00E5166F" w:rsidRDefault="00E5166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2</w:t>
      </w:r>
      <w:r w:rsidR="00391411" w:rsidRPr="00E5166F">
        <w:rPr>
          <w:rFonts w:ascii="Times New Roman" w:hAnsi="Times New Roman" w:cs="Times New Roman"/>
          <w:sz w:val="28"/>
          <w:szCs w:val="28"/>
        </w:rPr>
        <w:t xml:space="preserve">. Храм во имя святых мучеников Флора и Лавра села </w:t>
      </w:r>
      <w:proofErr w:type="spellStart"/>
      <w:r w:rsidR="00391411"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="00391411" w:rsidRPr="00E5166F">
        <w:rPr>
          <w:rFonts w:ascii="Times New Roman" w:hAnsi="Times New Roman" w:cs="Times New Roman"/>
          <w:sz w:val="28"/>
          <w:szCs w:val="28"/>
        </w:rPr>
        <w:t xml:space="preserve">. Московский патриархат. Режим доступа: </w:t>
      </w:r>
      <w:hyperlink r:id="rId10" w:history="1">
        <w:r w:rsidR="00391411" w:rsidRPr="00E5166F">
          <w:rPr>
            <w:rStyle w:val="a4"/>
            <w:rFonts w:ascii="Times New Roman" w:hAnsi="Times New Roman" w:cs="Times New Roman"/>
            <w:sz w:val="28"/>
            <w:szCs w:val="28"/>
          </w:rPr>
          <w:t>http://florilavr.prihod.ru/o_khrame</w:t>
        </w:r>
      </w:hyperlink>
      <w:r w:rsidR="00391411" w:rsidRPr="00E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D0" w:rsidRPr="00E5166F" w:rsidRDefault="001014D0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ab/>
      </w:r>
      <w:r w:rsidRPr="00E5166F">
        <w:rPr>
          <w:rFonts w:ascii="Times New Roman" w:hAnsi="Times New Roman" w:cs="Times New Roman"/>
          <w:b/>
          <w:sz w:val="28"/>
          <w:szCs w:val="28"/>
        </w:rPr>
        <w:t>Приложения:</w:t>
      </w:r>
      <w:r w:rsidRPr="00E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D0" w:rsidRPr="00E5166F" w:rsidRDefault="00E5166F" w:rsidP="00E516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А. </w:t>
      </w:r>
      <w:r w:rsidR="001014D0" w:rsidRPr="00E5166F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1014D0" w:rsidRPr="00E5166F">
        <w:rPr>
          <w:rFonts w:ascii="Times New Roman" w:hAnsi="Times New Roman" w:cs="Times New Roman"/>
          <w:sz w:val="28"/>
          <w:szCs w:val="28"/>
        </w:rPr>
        <w:t>Клировой</w:t>
      </w:r>
      <w:proofErr w:type="spellEnd"/>
      <w:r w:rsidR="001014D0" w:rsidRPr="00E5166F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1014D0" w:rsidRPr="00E5166F" w:rsidRDefault="001014D0" w:rsidP="00E516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411" w:rsidRPr="00E5166F" w:rsidRDefault="00391411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66F" w:rsidRPr="00E5166F" w:rsidRDefault="00E5166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66F" w:rsidRPr="00E5166F" w:rsidRDefault="00E5166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66F" w:rsidRPr="00E5166F" w:rsidRDefault="00E5166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66F" w:rsidRPr="00E5166F" w:rsidRDefault="00E5166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66F" w:rsidRPr="00E5166F" w:rsidRDefault="00E5166F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B33" w:rsidRPr="00E5166F" w:rsidRDefault="00320B33" w:rsidP="00504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lastRenderedPageBreak/>
        <w:t>Аннотация на работу:</w:t>
      </w:r>
    </w:p>
    <w:p w:rsidR="00320B33" w:rsidRPr="00E5166F" w:rsidRDefault="00320B33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 xml:space="preserve">«Настоятель храма Флора и Лавра в селе </w:t>
      </w:r>
      <w:proofErr w:type="spellStart"/>
      <w:r w:rsidRPr="00E5166F">
        <w:rPr>
          <w:rFonts w:ascii="Times New Roman" w:hAnsi="Times New Roman" w:cs="Times New Roman"/>
          <w:b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b/>
          <w:sz w:val="28"/>
          <w:szCs w:val="28"/>
        </w:rPr>
        <w:t xml:space="preserve"> Савелий Никифорович Гаврилов»</w:t>
      </w:r>
    </w:p>
    <w:p w:rsidR="00320B33" w:rsidRPr="00E5166F" w:rsidRDefault="00320B33" w:rsidP="00504B4E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0B33" w:rsidRPr="00E5166F" w:rsidRDefault="00320B33" w:rsidP="00504B4E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i/>
          <w:sz w:val="28"/>
          <w:szCs w:val="28"/>
        </w:rPr>
        <w:t xml:space="preserve">Секция: «Земляки».  </w:t>
      </w: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i/>
          <w:sz w:val="28"/>
          <w:szCs w:val="28"/>
        </w:rPr>
        <w:t>Автор:</w:t>
      </w:r>
      <w:r w:rsidRPr="00E5166F">
        <w:rPr>
          <w:rFonts w:ascii="Times New Roman" w:hAnsi="Times New Roman" w:cs="Times New Roman"/>
          <w:sz w:val="28"/>
          <w:szCs w:val="28"/>
        </w:rPr>
        <w:t xml:space="preserve"> Харенко Виктория </w:t>
      </w: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i/>
          <w:sz w:val="28"/>
          <w:szCs w:val="28"/>
        </w:rPr>
        <w:t>Место учёбы:</w:t>
      </w:r>
      <w:r w:rsidRPr="00E5166F">
        <w:rPr>
          <w:rFonts w:ascii="Times New Roman" w:hAnsi="Times New Roman" w:cs="Times New Roman"/>
          <w:sz w:val="28"/>
          <w:szCs w:val="28"/>
        </w:rPr>
        <w:t xml:space="preserve"> ученица 8 класса  МОУ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муниципальный район Московской области</w:t>
      </w: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i/>
          <w:sz w:val="28"/>
          <w:szCs w:val="28"/>
        </w:rPr>
        <w:t>Научный руководитель: Щербинкина Наталья Анатольевна</w:t>
      </w: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i/>
          <w:sz w:val="28"/>
          <w:szCs w:val="28"/>
        </w:rPr>
        <w:t xml:space="preserve">Место работы: </w:t>
      </w:r>
      <w:r w:rsidRPr="00E5166F">
        <w:rPr>
          <w:rFonts w:ascii="Times New Roman" w:hAnsi="Times New Roman" w:cs="Times New Roman"/>
          <w:sz w:val="28"/>
          <w:szCs w:val="28"/>
        </w:rPr>
        <w:t xml:space="preserve"> учитель истории МОУ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Туровской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320B33" w:rsidRPr="00E5166F" w:rsidRDefault="00320B33" w:rsidP="00504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Аннотация на работу:</w:t>
      </w:r>
    </w:p>
    <w:p w:rsidR="00320B33" w:rsidRPr="00E5166F" w:rsidRDefault="00320B33" w:rsidP="0050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b/>
          <w:sz w:val="28"/>
          <w:szCs w:val="28"/>
        </w:rPr>
        <w:t xml:space="preserve">«Настоятель храма Флора и Лавра в селе </w:t>
      </w:r>
      <w:proofErr w:type="spellStart"/>
      <w:r w:rsidRPr="00E5166F">
        <w:rPr>
          <w:rFonts w:ascii="Times New Roman" w:hAnsi="Times New Roman" w:cs="Times New Roman"/>
          <w:b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b/>
          <w:sz w:val="28"/>
          <w:szCs w:val="28"/>
        </w:rPr>
        <w:t xml:space="preserve"> Савелий Никифорович Гаврилов»</w:t>
      </w:r>
    </w:p>
    <w:p w:rsidR="00320B33" w:rsidRPr="00E5166F" w:rsidRDefault="00320B33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Харенко  Виктория  свою работу посвятила и</w:t>
      </w:r>
      <w:bookmarkStart w:id="0" w:name="_GoBack"/>
      <w:bookmarkEnd w:id="0"/>
      <w:r w:rsidRPr="00E5166F">
        <w:rPr>
          <w:rFonts w:ascii="Times New Roman" w:hAnsi="Times New Roman" w:cs="Times New Roman"/>
          <w:sz w:val="28"/>
          <w:szCs w:val="28"/>
        </w:rPr>
        <w:t xml:space="preserve">зучению жизни нашего земляка, настоятеля храма Флора и Лавра в селе </w:t>
      </w:r>
      <w:proofErr w:type="spellStart"/>
      <w:r w:rsidRPr="00E5166F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Pr="00E5166F">
        <w:rPr>
          <w:rFonts w:ascii="Times New Roman" w:hAnsi="Times New Roman" w:cs="Times New Roman"/>
          <w:sz w:val="28"/>
          <w:szCs w:val="28"/>
        </w:rPr>
        <w:t xml:space="preserve"> Савели</w:t>
      </w:r>
      <w:r w:rsidR="00B63109" w:rsidRPr="00E5166F">
        <w:rPr>
          <w:rFonts w:ascii="Times New Roman" w:hAnsi="Times New Roman" w:cs="Times New Roman"/>
          <w:sz w:val="28"/>
          <w:szCs w:val="28"/>
        </w:rPr>
        <w:t>я</w:t>
      </w:r>
      <w:r w:rsidRPr="00E5166F">
        <w:rPr>
          <w:rFonts w:ascii="Times New Roman" w:hAnsi="Times New Roman" w:cs="Times New Roman"/>
          <w:sz w:val="28"/>
          <w:szCs w:val="28"/>
        </w:rPr>
        <w:t xml:space="preserve"> Никифорович</w:t>
      </w:r>
      <w:r w:rsidR="00B63109" w:rsidRPr="00E5166F">
        <w:rPr>
          <w:rFonts w:ascii="Times New Roman" w:hAnsi="Times New Roman" w:cs="Times New Roman"/>
          <w:sz w:val="28"/>
          <w:szCs w:val="28"/>
        </w:rPr>
        <w:t>а</w:t>
      </w:r>
      <w:r w:rsidRPr="00E5166F">
        <w:rPr>
          <w:rFonts w:ascii="Times New Roman" w:hAnsi="Times New Roman" w:cs="Times New Roman"/>
          <w:sz w:val="28"/>
          <w:szCs w:val="28"/>
        </w:rPr>
        <w:t xml:space="preserve"> Гаврилов</w:t>
      </w:r>
      <w:r w:rsidR="00B63109" w:rsidRPr="00E5166F">
        <w:rPr>
          <w:rFonts w:ascii="Times New Roman" w:hAnsi="Times New Roman" w:cs="Times New Roman"/>
          <w:sz w:val="28"/>
          <w:szCs w:val="28"/>
        </w:rPr>
        <w:t>а</w:t>
      </w:r>
      <w:r w:rsidRPr="00E5166F">
        <w:rPr>
          <w:rFonts w:ascii="Times New Roman" w:hAnsi="Times New Roman" w:cs="Times New Roman"/>
          <w:sz w:val="28"/>
          <w:szCs w:val="28"/>
        </w:rPr>
        <w:t>. Она показала, как этот человек в самые тревожные для Русской Православной Церкви годы исполнял свой священнический долг. В работе раскрыты переплетения исторических судеб страны, людей, храма, священника. Показ</w:t>
      </w:r>
      <w:r w:rsidR="00B63109" w:rsidRPr="00E5166F">
        <w:rPr>
          <w:rFonts w:ascii="Times New Roman" w:hAnsi="Times New Roman" w:cs="Times New Roman"/>
          <w:sz w:val="28"/>
          <w:szCs w:val="28"/>
        </w:rPr>
        <w:t xml:space="preserve">аны роль сельского </w:t>
      </w:r>
      <w:proofErr w:type="gramStart"/>
      <w:r w:rsidR="00B63109" w:rsidRPr="00E5166F">
        <w:rPr>
          <w:rFonts w:ascii="Times New Roman" w:hAnsi="Times New Roman" w:cs="Times New Roman"/>
          <w:sz w:val="28"/>
          <w:szCs w:val="28"/>
        </w:rPr>
        <w:t>храма</w:t>
      </w:r>
      <w:proofErr w:type="gramEnd"/>
      <w:r w:rsidR="00B63109" w:rsidRPr="00E5166F">
        <w:rPr>
          <w:rFonts w:ascii="Times New Roman" w:hAnsi="Times New Roman" w:cs="Times New Roman"/>
          <w:sz w:val="28"/>
          <w:szCs w:val="28"/>
        </w:rPr>
        <w:t xml:space="preserve"> и значение служения простого сельского священника в жизни российского села.  Харенко Виктория сделала краткий исторический обзор отношения властей к церкви в 20-30-е годы двадцатого века. Связала эту работу с предыдущим ученическим исследованием  о жизни другого нашего земляка священномученика Александра Воздвиженского.</w:t>
      </w:r>
    </w:p>
    <w:p w:rsidR="00B63109" w:rsidRPr="00E5166F" w:rsidRDefault="00B63109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 xml:space="preserve">В исследовании используются архивные сведения, материалы школьного краеведческого музея. Важнейшее место в исследовании занимают воспоминания родственницы отца Савелия, которые были собраны и переданы в школьный музей в ходе работы над исследованием. </w:t>
      </w:r>
    </w:p>
    <w:p w:rsidR="004150FE" w:rsidRPr="00E5166F" w:rsidRDefault="004150FE" w:rsidP="0050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>Эта работа займёт достойное место в школьном краеведческом музее, который собирает и хранит информацию о наших земляках, которые оставили свой яркий след в жизни и истории всех окрестных сёл.</w:t>
      </w:r>
    </w:p>
    <w:p w:rsidR="004150FE" w:rsidRPr="00E5166F" w:rsidRDefault="00320B33" w:rsidP="00504B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6F">
        <w:rPr>
          <w:rFonts w:ascii="Times New Roman" w:hAnsi="Times New Roman" w:cs="Times New Roman"/>
          <w:sz w:val="28"/>
          <w:szCs w:val="28"/>
        </w:rPr>
        <w:tab/>
      </w:r>
    </w:p>
    <w:p w:rsidR="00320B33" w:rsidRPr="00E5166F" w:rsidRDefault="00320B33" w:rsidP="00504B4E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0B33" w:rsidRPr="00E5166F" w:rsidSect="00E51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83" w:rsidRDefault="00DD6483" w:rsidP="00DF02CD">
      <w:pPr>
        <w:spacing w:after="0" w:line="240" w:lineRule="auto"/>
      </w:pPr>
      <w:r>
        <w:separator/>
      </w:r>
    </w:p>
  </w:endnote>
  <w:endnote w:type="continuationSeparator" w:id="0">
    <w:p w:rsidR="00DD6483" w:rsidRDefault="00DD6483" w:rsidP="00D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126"/>
    </w:sdtPr>
    <w:sdtContent>
      <w:p w:rsidR="00C34A22" w:rsidRDefault="003E7793">
        <w:pPr>
          <w:pStyle w:val="a7"/>
          <w:jc w:val="right"/>
        </w:pPr>
        <w:r>
          <w:fldChar w:fldCharType="begin"/>
        </w:r>
        <w:r w:rsidR="00DD6483">
          <w:instrText xml:space="preserve"> PAGE   \* MERGEFORMAT </w:instrText>
        </w:r>
        <w:r>
          <w:fldChar w:fldCharType="separate"/>
        </w:r>
        <w:r w:rsidR="00B634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4A22" w:rsidRDefault="00C34A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83" w:rsidRDefault="00DD6483" w:rsidP="00DF02CD">
      <w:pPr>
        <w:spacing w:after="0" w:line="240" w:lineRule="auto"/>
      </w:pPr>
      <w:r>
        <w:separator/>
      </w:r>
    </w:p>
  </w:footnote>
  <w:footnote w:type="continuationSeparator" w:id="0">
    <w:p w:rsidR="00DD6483" w:rsidRDefault="00DD6483" w:rsidP="00DF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j0115844"/>
      </v:shape>
    </w:pict>
  </w:numPicBullet>
  <w:abstractNum w:abstractNumId="0">
    <w:nsid w:val="37AC7525"/>
    <w:multiLevelType w:val="hybridMultilevel"/>
    <w:tmpl w:val="CB4E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363"/>
    <w:multiLevelType w:val="hybridMultilevel"/>
    <w:tmpl w:val="27DCB000"/>
    <w:lvl w:ilvl="0" w:tplc="F4D8B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45DE"/>
    <w:multiLevelType w:val="hybridMultilevel"/>
    <w:tmpl w:val="CED0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ACD"/>
    <w:rsid w:val="00005578"/>
    <w:rsid w:val="00014791"/>
    <w:rsid w:val="000C00B6"/>
    <w:rsid w:val="000C1531"/>
    <w:rsid w:val="000F578C"/>
    <w:rsid w:val="000F5C20"/>
    <w:rsid w:val="001014D0"/>
    <w:rsid w:val="00185A9A"/>
    <w:rsid w:val="001B3668"/>
    <w:rsid w:val="001C75AB"/>
    <w:rsid w:val="00217FAF"/>
    <w:rsid w:val="00240C99"/>
    <w:rsid w:val="00254CF3"/>
    <w:rsid w:val="00261CC6"/>
    <w:rsid w:val="0028075F"/>
    <w:rsid w:val="00285B11"/>
    <w:rsid w:val="00291D40"/>
    <w:rsid w:val="00320B33"/>
    <w:rsid w:val="0034138E"/>
    <w:rsid w:val="00391411"/>
    <w:rsid w:val="003E7793"/>
    <w:rsid w:val="0040630D"/>
    <w:rsid w:val="004150FE"/>
    <w:rsid w:val="0044506D"/>
    <w:rsid w:val="00460A4B"/>
    <w:rsid w:val="00504B4E"/>
    <w:rsid w:val="00521EAA"/>
    <w:rsid w:val="00566B81"/>
    <w:rsid w:val="00594517"/>
    <w:rsid w:val="005956B6"/>
    <w:rsid w:val="005F3E8D"/>
    <w:rsid w:val="00606EEE"/>
    <w:rsid w:val="00616353"/>
    <w:rsid w:val="00641F2E"/>
    <w:rsid w:val="0065671E"/>
    <w:rsid w:val="006837DD"/>
    <w:rsid w:val="00694DA9"/>
    <w:rsid w:val="006B15C3"/>
    <w:rsid w:val="006B1C94"/>
    <w:rsid w:val="00703BFD"/>
    <w:rsid w:val="00721CB6"/>
    <w:rsid w:val="00756CEC"/>
    <w:rsid w:val="00764C1E"/>
    <w:rsid w:val="007A6E49"/>
    <w:rsid w:val="008D723B"/>
    <w:rsid w:val="009503F5"/>
    <w:rsid w:val="00962743"/>
    <w:rsid w:val="00980181"/>
    <w:rsid w:val="009F025D"/>
    <w:rsid w:val="00A07F18"/>
    <w:rsid w:val="00A26C7B"/>
    <w:rsid w:val="00A64BDD"/>
    <w:rsid w:val="00A67745"/>
    <w:rsid w:val="00A97204"/>
    <w:rsid w:val="00AC2D8D"/>
    <w:rsid w:val="00AF13B0"/>
    <w:rsid w:val="00B06282"/>
    <w:rsid w:val="00B34690"/>
    <w:rsid w:val="00B63109"/>
    <w:rsid w:val="00B634AB"/>
    <w:rsid w:val="00B74D61"/>
    <w:rsid w:val="00BC7798"/>
    <w:rsid w:val="00BE3286"/>
    <w:rsid w:val="00C20575"/>
    <w:rsid w:val="00C34A22"/>
    <w:rsid w:val="00CF30D7"/>
    <w:rsid w:val="00D06B5C"/>
    <w:rsid w:val="00D27C14"/>
    <w:rsid w:val="00DD04B0"/>
    <w:rsid w:val="00DD6483"/>
    <w:rsid w:val="00DF02CD"/>
    <w:rsid w:val="00DF548C"/>
    <w:rsid w:val="00E5166F"/>
    <w:rsid w:val="00E57C92"/>
    <w:rsid w:val="00EC4397"/>
    <w:rsid w:val="00EC5ACD"/>
    <w:rsid w:val="00F13CC0"/>
    <w:rsid w:val="00F34BEB"/>
    <w:rsid w:val="00F36C1B"/>
    <w:rsid w:val="00F53F53"/>
    <w:rsid w:val="00F57E65"/>
    <w:rsid w:val="00F61467"/>
    <w:rsid w:val="00F767AF"/>
    <w:rsid w:val="00F9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B5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2CD"/>
  </w:style>
  <w:style w:type="paragraph" w:styleId="a7">
    <w:name w:val="footer"/>
    <w:basedOn w:val="a"/>
    <w:link w:val="a8"/>
    <w:uiPriority w:val="99"/>
    <w:unhideWhenUsed/>
    <w:rsid w:val="00D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2CD"/>
  </w:style>
  <w:style w:type="paragraph" w:styleId="a9">
    <w:name w:val="No Spacing"/>
    <w:uiPriority w:val="1"/>
    <w:qFormat/>
    <w:rsid w:val="0039141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0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4D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014D0"/>
    <w:rPr>
      <w:color w:val="800080" w:themeColor="followedHyperlink"/>
      <w:u w:val="single"/>
    </w:rPr>
  </w:style>
  <w:style w:type="character" w:customStyle="1" w:styleId="ad">
    <w:name w:val="Основной текст + Полужирный;Курсив"/>
    <w:rsid w:val="004150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68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erbinkina6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lorilavr.prihod.ru/o_kh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35.narod.ru/Orthodoxy/Ch_607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 О М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Наталья</cp:lastModifiedBy>
  <cp:revision>31</cp:revision>
  <cp:lastPrinted>2014-03-12T04:48:00Z</cp:lastPrinted>
  <dcterms:created xsi:type="dcterms:W3CDTF">2010-06-27T05:19:00Z</dcterms:created>
  <dcterms:modified xsi:type="dcterms:W3CDTF">2014-05-23T13:52:00Z</dcterms:modified>
</cp:coreProperties>
</file>