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8F" w:rsidRPr="00DF628F" w:rsidRDefault="00DF628F" w:rsidP="00DF6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28F">
        <w:rPr>
          <w:rFonts w:ascii="Times New Roman" w:hAnsi="Times New Roman" w:cs="Times New Roman"/>
          <w:sz w:val="24"/>
          <w:szCs w:val="24"/>
        </w:rPr>
        <w:t>О Т Ч Ё Т</w:t>
      </w:r>
    </w:p>
    <w:p w:rsidR="00DF628F" w:rsidRDefault="00DF628F" w:rsidP="00DF6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28F">
        <w:rPr>
          <w:rFonts w:ascii="Times New Roman" w:hAnsi="Times New Roman" w:cs="Times New Roman"/>
          <w:sz w:val="24"/>
          <w:szCs w:val="24"/>
        </w:rPr>
        <w:t>о проведении нед</w:t>
      </w:r>
      <w:r w:rsidR="005A6795">
        <w:rPr>
          <w:rFonts w:ascii="Times New Roman" w:hAnsi="Times New Roman" w:cs="Times New Roman"/>
          <w:sz w:val="24"/>
          <w:szCs w:val="24"/>
        </w:rPr>
        <w:t xml:space="preserve">ели русского языка и литературы в 2017-2018 уч. г. </w:t>
      </w:r>
    </w:p>
    <w:p w:rsidR="005A6795" w:rsidRDefault="005A6795" w:rsidP="00DF6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</w:t>
      </w:r>
      <w:bookmarkStart w:id="0" w:name="_GoBack"/>
      <w:bookmarkEnd w:id="0"/>
    </w:p>
    <w:p w:rsidR="00DF628F" w:rsidRDefault="00AF770E" w:rsidP="00983C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неделя открылась торжественной линейкой 9 октября, на которой обучающиеся 5-9 классов были ознакомлены с планом, целями проведения недели русского языка и литературы.</w:t>
      </w:r>
      <w:r w:rsidR="00983CF5">
        <w:rPr>
          <w:rFonts w:ascii="Times New Roman" w:hAnsi="Times New Roman" w:cs="Times New Roman"/>
          <w:sz w:val="24"/>
          <w:szCs w:val="24"/>
        </w:rPr>
        <w:t xml:space="preserve"> Дети получили задания для подготовки к участию в КВН и лингвистической игре.</w:t>
      </w:r>
    </w:p>
    <w:p w:rsidR="00AF770E" w:rsidRDefault="00AF770E" w:rsidP="00983CF5">
      <w:pPr>
        <w:ind w:firstLine="567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для обучающихся 5 класса был проведён библиотечный урок «История создания книги». Форма проведения урока – урок-путешествие. Дети побывали в</w:t>
      </w:r>
      <w:r w:rsidR="006E7F95">
        <w:rPr>
          <w:rFonts w:ascii="Times New Roman" w:hAnsi="Times New Roman" w:cs="Times New Roman"/>
          <w:sz w:val="24"/>
          <w:szCs w:val="24"/>
        </w:rPr>
        <w:t>о многих странах древности (</w:t>
      </w:r>
      <w:r>
        <w:rPr>
          <w:rFonts w:ascii="Times New Roman" w:hAnsi="Times New Roman" w:cs="Times New Roman"/>
          <w:sz w:val="24"/>
          <w:szCs w:val="24"/>
        </w:rPr>
        <w:t>Древн</w:t>
      </w:r>
      <w:r w:rsidR="006E7F9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Егип</w:t>
      </w:r>
      <w:r w:rsidR="006E7F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т, Греци</w:t>
      </w:r>
      <w:r w:rsidR="006E7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Кита</w:t>
      </w:r>
      <w:r w:rsidR="006E7F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Германи</w:t>
      </w:r>
      <w:r w:rsidR="006E7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Рус</w:t>
      </w:r>
      <w:r w:rsidR="006E7F95">
        <w:rPr>
          <w:rFonts w:ascii="Times New Roman" w:hAnsi="Times New Roman" w:cs="Times New Roman"/>
          <w:sz w:val="24"/>
          <w:szCs w:val="24"/>
        </w:rPr>
        <w:t>ь)</w:t>
      </w:r>
      <w:r>
        <w:rPr>
          <w:rFonts w:ascii="Times New Roman" w:hAnsi="Times New Roman" w:cs="Times New Roman"/>
          <w:sz w:val="24"/>
          <w:szCs w:val="24"/>
        </w:rPr>
        <w:t xml:space="preserve">, узнали о создании </w:t>
      </w:r>
      <w:r w:rsidR="006E7F95">
        <w:rPr>
          <w:rFonts w:ascii="Times New Roman" w:hAnsi="Times New Roman" w:cs="Times New Roman"/>
          <w:sz w:val="24"/>
          <w:szCs w:val="24"/>
        </w:rPr>
        <w:t>книг (</w:t>
      </w:r>
      <w:r w:rsidR="00D921E0" w:rsidRPr="00D921E0">
        <w:rPr>
          <w:rFonts w:ascii="Times New Roman" w:hAnsi="Times New Roman" w:cs="Times New Roman"/>
          <w:sz w:val="24"/>
          <w:szCs w:val="24"/>
        </w:rPr>
        <w:t>электронных</w:t>
      </w:r>
      <w:r w:rsidR="00D92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каменных, глиняных</w:t>
      </w:r>
      <w:r w:rsidR="006E7F95">
        <w:rPr>
          <w:rFonts w:ascii="Times New Roman" w:hAnsi="Times New Roman" w:cs="Times New Roman"/>
          <w:sz w:val="24"/>
          <w:szCs w:val="24"/>
        </w:rPr>
        <w:t>, на пергаменте, папирусе, бамбуке, шёлке, бумаге), познакомились с пе</w:t>
      </w:r>
      <w:r w:rsidR="00D921E0">
        <w:rPr>
          <w:rFonts w:ascii="Times New Roman" w:hAnsi="Times New Roman" w:cs="Times New Roman"/>
          <w:sz w:val="24"/>
          <w:szCs w:val="24"/>
        </w:rPr>
        <w:t>рвопечатниками</w:t>
      </w:r>
      <w:r w:rsidR="006E7F95">
        <w:rPr>
          <w:rFonts w:ascii="Times New Roman" w:hAnsi="Times New Roman" w:cs="Times New Roman"/>
          <w:sz w:val="24"/>
          <w:szCs w:val="24"/>
        </w:rPr>
        <w:t xml:space="preserve"> (Иоганном Гуттенбергом (Германия) и Иваном Фёдоровым (Русь), подержали в руках настоящий папирус, попытались написать китайский иероглиф «</w:t>
      </w:r>
      <w:proofErr w:type="gramStart"/>
      <w:r w:rsidR="006E7F95">
        <w:rPr>
          <w:rFonts w:ascii="Times New Roman" w:hAnsi="Times New Roman" w:cs="Times New Roman"/>
          <w:sz w:val="24"/>
          <w:szCs w:val="24"/>
        </w:rPr>
        <w:t xml:space="preserve">книга»  </w:t>
      </w:r>
      <w:r w:rsidR="006E7F95" w:rsidRPr="006E7F95">
        <w:rPr>
          <w:rFonts w:ascii="MS Gothic" w:eastAsia="MS Gothic" w:hAnsi="MS Gothic" w:cs="MS Gothic" w:hint="eastAsia"/>
          <w:sz w:val="24"/>
          <w:szCs w:val="24"/>
        </w:rPr>
        <w:t>書</w:t>
      </w:r>
      <w:proofErr w:type="gramEnd"/>
      <w:r w:rsidR="006E7F95">
        <w:rPr>
          <w:rFonts w:ascii="MS Gothic" w:eastAsia="MS Gothic" w:hAnsi="MS Gothic" w:cs="MS Gothic"/>
          <w:sz w:val="24"/>
          <w:szCs w:val="24"/>
        </w:rPr>
        <w:t xml:space="preserve">, </w:t>
      </w:r>
      <w:r w:rsidR="006E7F95">
        <w:rPr>
          <w:rFonts w:ascii="Times New Roman" w:eastAsia="MS Gothic" w:hAnsi="Times New Roman" w:cs="Times New Roman"/>
          <w:sz w:val="24"/>
          <w:szCs w:val="24"/>
        </w:rPr>
        <w:t xml:space="preserve">сделать оттиск печатного листа, как в типографии. Закончилось путешествие в школьной библиотеке, где Дерягина Е.В. рассказала  о </w:t>
      </w:r>
      <w:r w:rsidR="00D921E0">
        <w:rPr>
          <w:rFonts w:ascii="Times New Roman" w:eastAsia="MS Gothic" w:hAnsi="Times New Roman" w:cs="Times New Roman"/>
          <w:sz w:val="24"/>
          <w:szCs w:val="24"/>
        </w:rPr>
        <w:t xml:space="preserve">последних поступлениях (книга, выпущенная к году экологии в России), о </w:t>
      </w:r>
      <w:r w:rsidR="006E7F95">
        <w:rPr>
          <w:rFonts w:ascii="Times New Roman" w:eastAsia="MS Gothic" w:hAnsi="Times New Roman" w:cs="Times New Roman"/>
          <w:sz w:val="24"/>
          <w:szCs w:val="24"/>
        </w:rPr>
        <w:t>словарях-энциклопедиях</w:t>
      </w:r>
      <w:r w:rsidR="00D921E0">
        <w:rPr>
          <w:rFonts w:ascii="Times New Roman" w:eastAsia="MS Gothic" w:hAnsi="Times New Roman" w:cs="Times New Roman"/>
          <w:sz w:val="24"/>
          <w:szCs w:val="24"/>
        </w:rPr>
        <w:t>, попросила помочь расставить книги на полки по алфавиту.</w:t>
      </w:r>
    </w:p>
    <w:p w:rsidR="00D921E0" w:rsidRDefault="00D921E0" w:rsidP="00983CF5">
      <w:pPr>
        <w:ind w:firstLine="567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В третий день команды 5 и 6 классов встретились в Клубе весёлых и находчивых. Для обучающихся были подобраны задания, направленные на закрепление знаний об имени существительном как части речи (собственные и нарицательные, одушевлённые и неодушевлённые существительные; род имён существительных; изменение по числам имён существительных). </w:t>
      </w:r>
      <w:r w:rsidR="007C6A13">
        <w:rPr>
          <w:rFonts w:ascii="Times New Roman" w:eastAsia="MS Gothic" w:hAnsi="Times New Roman" w:cs="Times New Roman"/>
          <w:sz w:val="24"/>
          <w:szCs w:val="24"/>
        </w:rPr>
        <w:t xml:space="preserve">Для пятиклассников информация об </w:t>
      </w:r>
      <w:r w:rsidR="007C6A13" w:rsidRPr="007C6A13">
        <w:rPr>
          <w:rFonts w:ascii="Times New Roman" w:eastAsia="MS Gothic" w:hAnsi="Times New Roman" w:cs="Times New Roman"/>
          <w:sz w:val="24"/>
          <w:szCs w:val="24"/>
        </w:rPr>
        <w:t>одушевлённ</w:t>
      </w:r>
      <w:r w:rsidR="007C6A13">
        <w:rPr>
          <w:rFonts w:ascii="Times New Roman" w:eastAsia="MS Gothic" w:hAnsi="Times New Roman" w:cs="Times New Roman"/>
          <w:sz w:val="24"/>
          <w:szCs w:val="24"/>
        </w:rPr>
        <w:t>ости-</w:t>
      </w:r>
      <w:r w:rsidR="007C6A13" w:rsidRPr="007C6A13">
        <w:rPr>
          <w:rFonts w:ascii="Times New Roman" w:eastAsia="MS Gothic" w:hAnsi="Times New Roman" w:cs="Times New Roman"/>
          <w:sz w:val="24"/>
          <w:szCs w:val="24"/>
        </w:rPr>
        <w:t>неодушевлённ</w:t>
      </w:r>
      <w:r w:rsidR="007C6A13">
        <w:rPr>
          <w:rFonts w:ascii="Times New Roman" w:eastAsia="MS Gothic" w:hAnsi="Times New Roman" w:cs="Times New Roman"/>
          <w:sz w:val="24"/>
          <w:szCs w:val="24"/>
        </w:rPr>
        <w:t>ости</w:t>
      </w:r>
      <w:r w:rsidR="007C6A13" w:rsidRPr="007C6A13">
        <w:rPr>
          <w:rFonts w:ascii="Times New Roman" w:eastAsia="MS Gothic" w:hAnsi="Times New Roman" w:cs="Times New Roman"/>
          <w:sz w:val="24"/>
          <w:szCs w:val="24"/>
        </w:rPr>
        <w:t>; род</w:t>
      </w:r>
      <w:r w:rsidR="007C6A13">
        <w:rPr>
          <w:rFonts w:ascii="Times New Roman" w:eastAsia="MS Gothic" w:hAnsi="Times New Roman" w:cs="Times New Roman"/>
          <w:sz w:val="24"/>
          <w:szCs w:val="24"/>
        </w:rPr>
        <w:t>е</w:t>
      </w:r>
      <w:r w:rsidR="007C6A13" w:rsidRPr="007C6A13">
        <w:rPr>
          <w:rFonts w:ascii="Times New Roman" w:eastAsia="MS Gothic" w:hAnsi="Times New Roman" w:cs="Times New Roman"/>
          <w:sz w:val="24"/>
          <w:szCs w:val="24"/>
        </w:rPr>
        <w:t xml:space="preserve"> и</w:t>
      </w:r>
      <w:r w:rsidR="007C6A13">
        <w:rPr>
          <w:rFonts w:ascii="Times New Roman" w:eastAsia="MS Gothic" w:hAnsi="Times New Roman" w:cs="Times New Roman"/>
          <w:sz w:val="24"/>
          <w:szCs w:val="24"/>
        </w:rPr>
        <w:t xml:space="preserve"> числе</w:t>
      </w:r>
      <w:r w:rsidR="007C6A13" w:rsidRPr="007C6A13">
        <w:rPr>
          <w:rFonts w:ascii="Times New Roman" w:eastAsia="MS Gothic" w:hAnsi="Times New Roman" w:cs="Times New Roman"/>
          <w:sz w:val="24"/>
          <w:szCs w:val="24"/>
        </w:rPr>
        <w:t xml:space="preserve"> существительных</w:t>
      </w:r>
      <w:r w:rsidR="007C6A13">
        <w:rPr>
          <w:rFonts w:ascii="Times New Roman" w:eastAsia="MS Gothic" w:hAnsi="Times New Roman" w:cs="Times New Roman"/>
          <w:sz w:val="24"/>
          <w:szCs w:val="24"/>
        </w:rPr>
        <w:t xml:space="preserve"> стала пропедевтической. Победу одержала команда 6 класса.</w:t>
      </w:r>
    </w:p>
    <w:p w:rsidR="007C6A13" w:rsidRDefault="007C6A13" w:rsidP="00983CF5">
      <w:pPr>
        <w:ind w:firstLine="567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12 октября на лингвистической игре «</w:t>
      </w:r>
      <w:r w:rsidR="00983CF5">
        <w:rPr>
          <w:rFonts w:ascii="Times New Roman" w:eastAsia="MS Gothic" w:hAnsi="Times New Roman" w:cs="Times New Roman"/>
          <w:sz w:val="24"/>
          <w:szCs w:val="24"/>
        </w:rPr>
        <w:t>Такие магические фразеологизмы</w:t>
      </w:r>
      <w:r>
        <w:rPr>
          <w:rFonts w:ascii="Times New Roman" w:eastAsia="MS Gothic" w:hAnsi="Times New Roman" w:cs="Times New Roman"/>
          <w:sz w:val="24"/>
          <w:szCs w:val="24"/>
        </w:rPr>
        <w:t>» встретились ученики 8 и 9 классов.</w:t>
      </w:r>
      <w:r w:rsidR="008D7E2E">
        <w:rPr>
          <w:rFonts w:ascii="Times New Roman" w:eastAsia="MS Gothic" w:hAnsi="Times New Roman" w:cs="Times New Roman"/>
          <w:sz w:val="24"/>
          <w:szCs w:val="24"/>
        </w:rPr>
        <w:t xml:space="preserve"> Ребята отгадывали фразеологизмы, зашифрованные в рисунках, находили фразеологизмы-синонимы и антонимы, рассказывали о происхождении устойчивых выражений, заканчивали оборванные на полуслове образные выражения, пытались их инсценировать. В противостоянии победу одержал 9 класс. Данное мероприятие обогатило старшеклассников, расширило их лексический запас.</w:t>
      </w:r>
    </w:p>
    <w:p w:rsidR="008D7E2E" w:rsidRDefault="008D7E2E" w:rsidP="00983CF5">
      <w:pPr>
        <w:ind w:firstLine="567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 последний день была организована выставка стенных газет.</w:t>
      </w:r>
    </w:p>
    <w:p w:rsidR="00983CF5" w:rsidRDefault="00983CF5" w:rsidP="00983CF5">
      <w:pPr>
        <w:ind w:firstLine="567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16 октября были подведены итоги предметной недели. Классы-победители были награждены сладостями, а активные участники - поощрительными призами.</w:t>
      </w:r>
    </w:p>
    <w:p w:rsidR="00D921E0" w:rsidRPr="006E7F95" w:rsidRDefault="00D921E0" w:rsidP="00983C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70E" w:rsidRPr="00DF628F" w:rsidRDefault="00AF770E" w:rsidP="00983C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28F" w:rsidRPr="00DF628F" w:rsidRDefault="00DF628F" w:rsidP="00983CF5">
      <w:pPr>
        <w:ind w:firstLine="567"/>
        <w:jc w:val="both"/>
      </w:pPr>
    </w:p>
    <w:sectPr w:rsidR="00DF628F" w:rsidRPr="00DF628F" w:rsidSect="00DF628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F"/>
    <w:rsid w:val="000C2628"/>
    <w:rsid w:val="005A6795"/>
    <w:rsid w:val="006E7F95"/>
    <w:rsid w:val="007C6A13"/>
    <w:rsid w:val="008D7E2E"/>
    <w:rsid w:val="00983CF5"/>
    <w:rsid w:val="00AB0BCF"/>
    <w:rsid w:val="00AF770E"/>
    <w:rsid w:val="00D921E0"/>
    <w:rsid w:val="00D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C242-E714-401C-91AF-197903A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Щербинкина</cp:lastModifiedBy>
  <cp:revision>7</cp:revision>
  <cp:lastPrinted>2017-11-04T08:48:00Z</cp:lastPrinted>
  <dcterms:created xsi:type="dcterms:W3CDTF">2017-10-15T12:29:00Z</dcterms:created>
  <dcterms:modified xsi:type="dcterms:W3CDTF">2017-11-04T08:49:00Z</dcterms:modified>
</cp:coreProperties>
</file>